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0D2" w:rsidRPr="002B31FD" w:rsidRDefault="006930D2" w:rsidP="006930D2">
      <w:pPr>
        <w:ind w:firstLine="720"/>
        <w:jc w:val="center"/>
        <w:rPr>
          <w:b/>
          <w:sz w:val="30"/>
          <w:szCs w:val="30"/>
        </w:rPr>
      </w:pPr>
      <w:r w:rsidRPr="002B31FD">
        <w:rPr>
          <w:b/>
          <w:sz w:val="30"/>
          <w:szCs w:val="30"/>
        </w:rPr>
        <w:t xml:space="preserve">ỨNG DỤNG KHẢ DĨ CÔNG NGHỆ THÔNG TIN VÀO QUÁ TRÌNH </w:t>
      </w:r>
      <w:r>
        <w:rPr>
          <w:b/>
          <w:sz w:val="30"/>
          <w:szCs w:val="30"/>
        </w:rPr>
        <w:t>ĐÀO TẠO</w:t>
      </w:r>
      <w:r w:rsidRPr="002B31FD">
        <w:rPr>
          <w:b/>
          <w:sz w:val="30"/>
          <w:szCs w:val="30"/>
        </w:rPr>
        <w:t xml:space="preserve"> VÀ QUÁ TRÌNH QUẢN LÝ GIÁO DỤC NGHỀ NGHIỆP </w:t>
      </w:r>
      <w:r>
        <w:rPr>
          <w:b/>
          <w:sz w:val="30"/>
          <w:szCs w:val="30"/>
        </w:rPr>
        <w:t xml:space="preserve">TẠI VIỆT NAM </w:t>
      </w:r>
      <w:r w:rsidRPr="002B31FD">
        <w:rPr>
          <w:b/>
          <w:sz w:val="30"/>
          <w:szCs w:val="30"/>
        </w:rPr>
        <w:t xml:space="preserve">TRÊN NỀN TẢNG CUỘC CÁCH </w:t>
      </w:r>
      <w:r>
        <w:rPr>
          <w:b/>
          <w:sz w:val="30"/>
          <w:szCs w:val="30"/>
        </w:rPr>
        <w:t>M</w:t>
      </w:r>
      <w:r w:rsidRPr="002B31FD">
        <w:rPr>
          <w:b/>
          <w:sz w:val="30"/>
          <w:szCs w:val="30"/>
        </w:rPr>
        <w:t>ẠNG CÔNG NGHỆ 4.0</w:t>
      </w:r>
      <w:bookmarkStart w:id="0" w:name="_GoBack"/>
      <w:bookmarkEnd w:id="0"/>
    </w:p>
    <w:p w:rsidR="007B64DF" w:rsidRPr="007F1F0F" w:rsidRDefault="007B64DF" w:rsidP="004805A3">
      <w:pPr>
        <w:spacing w:after="0" w:line="240" w:lineRule="auto"/>
        <w:jc w:val="center"/>
        <w:rPr>
          <w:b/>
          <w:color w:val="000000" w:themeColor="text1"/>
          <w:sz w:val="28"/>
          <w:szCs w:val="28"/>
        </w:rPr>
      </w:pPr>
    </w:p>
    <w:p w:rsidR="007B64DF" w:rsidRPr="007F1F0F" w:rsidRDefault="003764D4" w:rsidP="003764D4">
      <w:pPr>
        <w:spacing w:after="0" w:line="240" w:lineRule="auto"/>
        <w:ind w:firstLine="720"/>
        <w:jc w:val="center"/>
        <w:rPr>
          <w:b/>
          <w:color w:val="000000" w:themeColor="text1"/>
          <w:sz w:val="28"/>
          <w:szCs w:val="28"/>
        </w:rPr>
      </w:pPr>
      <w:r w:rsidRPr="003764D4">
        <w:rPr>
          <w:b/>
          <w:color w:val="FF0000"/>
          <w:sz w:val="28"/>
          <w:szCs w:val="28"/>
        </w:rPr>
        <w:t>APPLICATION OF INFORMATION TECHNOLOGY INTO THE TRAINING PROCESS AND THE MANAGEMENT OF PROFESSIONAL EDUCATION IN VIETNAM</w:t>
      </w:r>
      <w:r>
        <w:rPr>
          <w:b/>
          <w:color w:val="FF0000"/>
          <w:sz w:val="28"/>
          <w:szCs w:val="28"/>
        </w:rPr>
        <w:t xml:space="preserve"> </w:t>
      </w:r>
      <w:r w:rsidRPr="003764D4">
        <w:rPr>
          <w:b/>
          <w:color w:val="FF0000"/>
          <w:sz w:val="28"/>
          <w:szCs w:val="28"/>
        </w:rPr>
        <w:t>ON THE STRUCTURE OF THE TECHNOLOGY NETWORK 4.0</w:t>
      </w:r>
    </w:p>
    <w:p w:rsidR="00743942" w:rsidRPr="007F1F0F" w:rsidRDefault="006930D2" w:rsidP="004805A3">
      <w:pPr>
        <w:spacing w:after="0" w:line="240" w:lineRule="auto"/>
        <w:jc w:val="center"/>
        <w:rPr>
          <w:b/>
          <w:color w:val="000000" w:themeColor="text1"/>
          <w:sz w:val="26"/>
          <w:szCs w:val="26"/>
        </w:rPr>
      </w:pPr>
      <w:r>
        <w:rPr>
          <w:b/>
          <w:color w:val="000000" w:themeColor="text1"/>
          <w:sz w:val="26"/>
          <w:szCs w:val="26"/>
        </w:rPr>
        <w:t>Đinh Văn Đệ</w:t>
      </w:r>
    </w:p>
    <w:p w:rsidR="007B64DF" w:rsidRPr="007F1F0F" w:rsidRDefault="007B64DF" w:rsidP="004805A3">
      <w:pPr>
        <w:spacing w:after="0" w:line="240" w:lineRule="auto"/>
        <w:jc w:val="center"/>
        <w:rPr>
          <w:b/>
          <w:color w:val="000000" w:themeColor="text1"/>
          <w:sz w:val="26"/>
          <w:szCs w:val="26"/>
        </w:rPr>
      </w:pPr>
      <w:r w:rsidRPr="007F1F0F">
        <w:rPr>
          <w:b/>
          <w:color w:val="000000" w:themeColor="text1"/>
          <w:sz w:val="26"/>
          <w:szCs w:val="26"/>
        </w:rPr>
        <w:t>Trường Cao đẳng Lý Tự Trọng TP.HCM</w:t>
      </w:r>
    </w:p>
    <w:p w:rsidR="007B64DF" w:rsidRPr="007F1F0F" w:rsidRDefault="007B64DF" w:rsidP="004805A3">
      <w:pPr>
        <w:spacing w:after="0" w:line="240" w:lineRule="auto"/>
        <w:jc w:val="center"/>
        <w:rPr>
          <w:b/>
          <w:color w:val="000000" w:themeColor="text1"/>
          <w:sz w:val="26"/>
          <w:szCs w:val="26"/>
        </w:rPr>
      </w:pPr>
      <w:r w:rsidRPr="007F1F0F">
        <w:rPr>
          <w:b/>
          <w:color w:val="000000" w:themeColor="text1"/>
          <w:sz w:val="26"/>
          <w:szCs w:val="26"/>
        </w:rPr>
        <w:t xml:space="preserve">Email: </w:t>
      </w:r>
      <w:hyperlink r:id="rId9" w:history="1">
        <w:r w:rsidR="006930D2" w:rsidRPr="00927048">
          <w:rPr>
            <w:rStyle w:val="Hyperlink"/>
            <w:b/>
            <w:sz w:val="26"/>
            <w:szCs w:val="26"/>
          </w:rPr>
          <w:t>dinhvande@lttc.edu.vn</w:t>
        </w:r>
      </w:hyperlink>
    </w:p>
    <w:p w:rsidR="007B64DF" w:rsidRPr="007F1F0F" w:rsidRDefault="007B64DF" w:rsidP="007B64DF">
      <w:pPr>
        <w:spacing w:after="0" w:line="240" w:lineRule="auto"/>
        <w:rPr>
          <w:b/>
          <w:color w:val="000000" w:themeColor="text1"/>
          <w:sz w:val="26"/>
          <w:szCs w:val="26"/>
        </w:rPr>
      </w:pPr>
    </w:p>
    <w:p w:rsidR="009148CD" w:rsidRPr="007F1F0F" w:rsidRDefault="00281C78" w:rsidP="00743942">
      <w:pPr>
        <w:spacing w:after="0" w:line="240" w:lineRule="auto"/>
        <w:jc w:val="both"/>
        <w:rPr>
          <w:b/>
          <w:color w:val="000000" w:themeColor="text1"/>
          <w:sz w:val="24"/>
          <w:szCs w:val="24"/>
        </w:rPr>
      </w:pPr>
      <w:r w:rsidRPr="007F1F0F">
        <w:rPr>
          <w:b/>
          <w:color w:val="000000" w:themeColor="text1"/>
          <w:sz w:val="24"/>
          <w:szCs w:val="24"/>
        </w:rPr>
        <w:t>Abstract</w:t>
      </w:r>
    </w:p>
    <w:p w:rsidR="004D1609" w:rsidRPr="006930D2" w:rsidRDefault="00957304" w:rsidP="00957304">
      <w:pPr>
        <w:spacing w:after="0" w:line="240" w:lineRule="auto"/>
        <w:ind w:firstLine="567"/>
        <w:jc w:val="both"/>
        <w:rPr>
          <w:color w:val="FF0000"/>
          <w:shd w:val="clear" w:color="auto" w:fill="FFFFFF"/>
        </w:rPr>
      </w:pPr>
      <w:r w:rsidRPr="006930D2">
        <w:rPr>
          <w:color w:val="FF0000"/>
          <w:shd w:val="clear" w:color="auto" w:fill="FFFFFF"/>
        </w:rPr>
        <w:t>Traditional teaching and learning methods do not respond to the current education, especially in the context of the industrial revolution 4.0. Therefore, the intelligent school model was born to carry out the present education mission and the intelligent class appearance is indispensable.In the paper, we present the importance, characteristics, objectives, principles, functions and technologies needed for intelligent class. The article also outlines the advantages of the smart class against the traditional one. This makes the smart class can bring a great change in the education nowadays.</w:t>
      </w:r>
    </w:p>
    <w:p w:rsidR="00957304" w:rsidRPr="00957304" w:rsidRDefault="00957304" w:rsidP="00957304">
      <w:pPr>
        <w:spacing w:after="0" w:line="240" w:lineRule="auto"/>
        <w:ind w:firstLine="567"/>
        <w:jc w:val="both"/>
        <w:rPr>
          <w:b/>
          <w:color w:val="000000" w:themeColor="text1"/>
        </w:rPr>
      </w:pPr>
    </w:p>
    <w:p w:rsidR="00281C78" w:rsidRPr="007F1F0F" w:rsidRDefault="00281C78" w:rsidP="00743942">
      <w:pPr>
        <w:spacing w:after="0" w:line="240" w:lineRule="auto"/>
        <w:jc w:val="both"/>
        <w:rPr>
          <w:b/>
          <w:color w:val="000000" w:themeColor="text1"/>
          <w:sz w:val="24"/>
          <w:szCs w:val="24"/>
        </w:rPr>
      </w:pPr>
      <w:r w:rsidRPr="007F1F0F">
        <w:rPr>
          <w:b/>
          <w:color w:val="000000" w:themeColor="text1"/>
          <w:sz w:val="24"/>
          <w:szCs w:val="24"/>
        </w:rPr>
        <w:t>Keywords</w:t>
      </w:r>
    </w:p>
    <w:p w:rsidR="00743942" w:rsidRPr="006930D2" w:rsidRDefault="00743942" w:rsidP="0008764E">
      <w:pPr>
        <w:spacing w:after="0" w:line="240" w:lineRule="auto"/>
        <w:ind w:firstLine="567"/>
        <w:jc w:val="both"/>
        <w:rPr>
          <w:color w:val="FF0000"/>
        </w:rPr>
      </w:pPr>
      <w:r w:rsidRPr="006930D2">
        <w:rPr>
          <w:color w:val="FF0000"/>
        </w:rPr>
        <w:t xml:space="preserve">Smart classroom, </w:t>
      </w:r>
      <w:r w:rsidR="00913B76" w:rsidRPr="006930D2">
        <w:rPr>
          <w:color w:val="FF0000"/>
        </w:rPr>
        <w:t>Smart class system</w:t>
      </w:r>
      <w:r w:rsidRPr="006930D2">
        <w:rPr>
          <w:color w:val="FF0000"/>
        </w:rPr>
        <w:t xml:space="preserve">, </w:t>
      </w:r>
      <w:r w:rsidR="006A521F" w:rsidRPr="006930D2">
        <w:rPr>
          <w:color w:val="FF0000"/>
          <w:shd w:val="clear" w:color="auto" w:fill="FFFFFF"/>
        </w:rPr>
        <w:t>Interactive t</w:t>
      </w:r>
      <w:r w:rsidRPr="006930D2">
        <w:rPr>
          <w:color w:val="FF0000"/>
          <w:shd w:val="clear" w:color="auto" w:fill="FFFFFF"/>
        </w:rPr>
        <w:t xml:space="preserve">eaching, </w:t>
      </w:r>
      <w:r w:rsidR="006A521F" w:rsidRPr="006930D2">
        <w:rPr>
          <w:color w:val="FF0000"/>
          <w:shd w:val="clear" w:color="auto" w:fill="FFFFFF"/>
        </w:rPr>
        <w:t>Smart b</w:t>
      </w:r>
      <w:r w:rsidR="00913B76" w:rsidRPr="006930D2">
        <w:rPr>
          <w:color w:val="FF0000"/>
          <w:shd w:val="clear" w:color="auto" w:fill="FFFFFF"/>
        </w:rPr>
        <w:t xml:space="preserve">oard, </w:t>
      </w:r>
      <w:r w:rsidR="006A521F" w:rsidRPr="006930D2">
        <w:rPr>
          <w:color w:val="FF0000"/>
          <w:shd w:val="clear" w:color="auto" w:fill="FFFFFF"/>
        </w:rPr>
        <w:t>Interactive whiteboard.</w:t>
      </w:r>
    </w:p>
    <w:p w:rsidR="00AA1177" w:rsidRPr="007F1F0F" w:rsidRDefault="00AA1177" w:rsidP="00743942">
      <w:pPr>
        <w:spacing w:after="0" w:line="240" w:lineRule="auto"/>
        <w:rPr>
          <w:b/>
          <w:color w:val="000000" w:themeColor="text1"/>
        </w:rPr>
      </w:pPr>
    </w:p>
    <w:p w:rsidR="004674F7" w:rsidRPr="007F1F0F" w:rsidRDefault="004674F7" w:rsidP="00281C78">
      <w:pPr>
        <w:spacing w:after="0" w:line="240" w:lineRule="auto"/>
        <w:jc w:val="both"/>
        <w:rPr>
          <w:b/>
          <w:color w:val="000000" w:themeColor="text1"/>
          <w:sz w:val="24"/>
          <w:szCs w:val="24"/>
        </w:rPr>
        <w:sectPr w:rsidR="004674F7" w:rsidRPr="007F1F0F" w:rsidSect="001B3D9E">
          <w:footerReference w:type="default" r:id="rId10"/>
          <w:pgSz w:w="11907" w:h="16840" w:code="9"/>
          <w:pgMar w:top="1418" w:right="1418" w:bottom="1418" w:left="1418" w:header="720" w:footer="720" w:gutter="0"/>
          <w:cols w:space="720"/>
          <w:docGrid w:linePitch="360"/>
        </w:sectPr>
      </w:pPr>
    </w:p>
    <w:p w:rsidR="0008764E" w:rsidRPr="007F1F0F" w:rsidRDefault="009148CD" w:rsidP="00281C78">
      <w:pPr>
        <w:spacing w:after="0" w:line="240" w:lineRule="auto"/>
        <w:jc w:val="both"/>
        <w:rPr>
          <w:b/>
          <w:color w:val="000000" w:themeColor="text1"/>
          <w:sz w:val="24"/>
          <w:szCs w:val="24"/>
        </w:rPr>
      </w:pPr>
      <w:r w:rsidRPr="007F1F0F">
        <w:rPr>
          <w:b/>
          <w:color w:val="000000" w:themeColor="text1"/>
          <w:sz w:val="24"/>
          <w:szCs w:val="24"/>
        </w:rPr>
        <w:lastRenderedPageBreak/>
        <w:t xml:space="preserve">Tóm </w:t>
      </w:r>
      <w:r w:rsidR="0008764E" w:rsidRPr="007F1F0F">
        <w:rPr>
          <w:b/>
          <w:color w:val="000000" w:themeColor="text1"/>
          <w:sz w:val="24"/>
          <w:szCs w:val="24"/>
        </w:rPr>
        <w:t>tắt</w:t>
      </w:r>
    </w:p>
    <w:p w:rsidR="0046723F" w:rsidRPr="0046723F" w:rsidRDefault="0046723F" w:rsidP="0046723F">
      <w:pPr>
        <w:ind w:firstLine="720"/>
        <w:jc w:val="both"/>
        <w:rPr>
          <w:color w:val="0070C0"/>
        </w:rPr>
      </w:pPr>
      <w:r w:rsidRPr="0046723F">
        <w:rPr>
          <w:color w:val="0070C0"/>
        </w:rPr>
        <w:t>Thế kỷ 21 là thế kỷ của công nghệ thông tin, do đó để đổi mới căn bản toàn diện giáo dục lấy cuộc cách mạng công nghệ 4.0 làm linh hồn và là chuẩn mực để thực hiện. Triển khai nền giáo dục mới trong thời đại công nghệ thông tin (CNTT) là một cuộc cách mạng làm tối ưu hóa phương pháp giảng dạy và học tập đáp ứng kỳ vọng các bên liên quan. Đó chính là sư phạm thành công trên nền tảng công nghệ 4.0.</w:t>
      </w:r>
    </w:p>
    <w:p w:rsidR="0046723F" w:rsidRPr="0046723F" w:rsidRDefault="0046723F" w:rsidP="0046723F">
      <w:pPr>
        <w:ind w:firstLine="720"/>
        <w:jc w:val="both"/>
        <w:rPr>
          <w:color w:val="0070C0"/>
          <w:shd w:val="clear" w:color="auto" w:fill="FFFFFF"/>
        </w:rPr>
      </w:pPr>
      <w:r w:rsidRPr="0046723F">
        <w:rPr>
          <w:color w:val="0070C0"/>
          <w:shd w:val="clear" w:color="auto" w:fill="FFFFFF"/>
        </w:rPr>
        <w:t>Ứng dụng khả dĩ công nghệ thông tin trong dạy – học đã tạo nên những phương tiện, thiết bị hỗ trợ giúp cho quá trình giảng dạy và học tập thành công đó là thiết kế giáo án điện tử, phần mềm thiết kế bài giảng E-learning, dạy học bằng trình chiếu trên màn hình (Powerpoint), bảng điện tử thông minh, sách giáo khoa điện tử,... </w:t>
      </w:r>
    </w:p>
    <w:p w:rsidR="0008764E" w:rsidRPr="007F1F0F" w:rsidRDefault="0008764E" w:rsidP="0008764E">
      <w:pPr>
        <w:spacing w:after="0" w:line="240" w:lineRule="auto"/>
        <w:ind w:firstLine="567"/>
        <w:jc w:val="both"/>
        <w:rPr>
          <w:color w:val="000000" w:themeColor="text1"/>
        </w:rPr>
      </w:pPr>
    </w:p>
    <w:p w:rsidR="00AA1177" w:rsidRPr="007F1F0F" w:rsidRDefault="0008764E" w:rsidP="00D8008F">
      <w:pPr>
        <w:pStyle w:val="ListParagraph"/>
        <w:numPr>
          <w:ilvl w:val="0"/>
          <w:numId w:val="11"/>
        </w:numPr>
        <w:tabs>
          <w:tab w:val="left" w:pos="426"/>
        </w:tabs>
        <w:spacing w:after="0" w:line="240" w:lineRule="auto"/>
        <w:rPr>
          <w:b/>
          <w:color w:val="000000" w:themeColor="text1"/>
          <w:sz w:val="24"/>
          <w:szCs w:val="24"/>
        </w:rPr>
      </w:pPr>
      <w:r w:rsidRPr="007F1F0F">
        <w:rPr>
          <w:b/>
          <w:color w:val="000000" w:themeColor="text1"/>
          <w:sz w:val="24"/>
          <w:szCs w:val="24"/>
        </w:rPr>
        <w:t>Phần mở đầu</w:t>
      </w:r>
    </w:p>
    <w:p w:rsidR="0046723F" w:rsidRPr="0046723F" w:rsidRDefault="0046723F" w:rsidP="0046723F">
      <w:pPr>
        <w:pStyle w:val="NormalWeb"/>
        <w:spacing w:before="0" w:beforeAutospacing="0" w:after="0" w:afterAutospacing="0"/>
        <w:ind w:firstLine="567"/>
        <w:jc w:val="both"/>
        <w:textAlignment w:val="baseline"/>
        <w:rPr>
          <w:color w:val="0070C0"/>
          <w:sz w:val="20"/>
          <w:szCs w:val="20"/>
        </w:rPr>
      </w:pPr>
      <w:r w:rsidRPr="0046723F">
        <w:rPr>
          <w:color w:val="0070C0"/>
          <w:sz w:val="20"/>
          <w:szCs w:val="20"/>
          <w:bdr w:val="none" w:sz="0" w:space="0" w:color="auto" w:frame="1"/>
        </w:rPr>
        <w:t xml:space="preserve">Ứng dụng CNTT trong dạy và học tức là ứng dụng hiệu quả những thành tựu của CNTT một cách hợp lý nhằm nâng cao chất lượng dạy và học; và được hiểu là một giải pháp trong mọi hoạt động liên quan đến đào tạo; liên quan đến công việc của người làm công tác giáo dục; liên quan đến hoạt động nghiên cứu, soạn giảng; lưu trữ, tìm kiếm, trao đổi, chia sẻ </w:t>
      </w:r>
      <w:r w:rsidRPr="0046723F">
        <w:rPr>
          <w:color w:val="0070C0"/>
          <w:sz w:val="20"/>
          <w:szCs w:val="20"/>
          <w:bdr w:val="none" w:sz="0" w:space="0" w:color="auto" w:frame="1"/>
        </w:rPr>
        <w:lastRenderedPageBreak/>
        <w:t>kinh nghiệm và tài nguyên học tâp… Và cao hơn, với E-Learning, hoạt động dạy và học ngày nay được diễn ra mọi lúc, mọi nơi. Trên lớp, ở nhà, ngay tại góc học tập của mình học sinh vẫn có thể nghe thầy cô giảng, vẫn được giao bài và được hướng dẫn làm bài tập, vẫn có thể nộp bài và trình bày ý kiến của mình…</w:t>
      </w:r>
    </w:p>
    <w:p w:rsidR="0046723F" w:rsidRPr="00F5493C" w:rsidRDefault="0046723F" w:rsidP="0046723F">
      <w:pPr>
        <w:ind w:firstLine="720"/>
        <w:jc w:val="both"/>
        <w:rPr>
          <w:color w:val="0070C0"/>
          <w:shd w:val="clear" w:color="auto" w:fill="FFFFFF"/>
        </w:rPr>
      </w:pPr>
      <w:r w:rsidRPr="00F5493C">
        <w:rPr>
          <w:color w:val="0070C0"/>
          <w:shd w:val="clear" w:color="auto" w:fill="FFFFFF"/>
        </w:rPr>
        <w:t>Khoa học công nghệ phát triển là nền tảng phát triển các phương tiện, thiết bị hỗ trợ dạy học khi ứng dụng công nghệ thông tin một cách triệt đễ. Q</w:t>
      </w:r>
      <w:r>
        <w:rPr>
          <w:color w:val="0070C0"/>
          <w:shd w:val="clear" w:color="auto" w:fill="FFFFFF"/>
        </w:rPr>
        <w:t>uá</w:t>
      </w:r>
      <w:r w:rsidRPr="00F5493C">
        <w:rPr>
          <w:color w:val="0070C0"/>
          <w:shd w:val="clear" w:color="auto" w:fill="FFFFFF"/>
        </w:rPr>
        <w:t xml:space="preserve"> trình áp dụng đã đem đến hiệu quả tối ưu, phương tiện, thiết bị hỗ trợ giúp cho người dạy tự tin, chủ động trong việc định hướng người học tiếp cận khả dĩ nguồn tri thức phong phú của nhân loại.</w:t>
      </w:r>
    </w:p>
    <w:p w:rsidR="00D766D4" w:rsidRPr="00D766D4" w:rsidRDefault="00D766D4" w:rsidP="00D766D4">
      <w:pPr>
        <w:spacing w:after="150" w:line="300" w:lineRule="atLeast"/>
        <w:ind w:firstLine="720"/>
        <w:jc w:val="both"/>
        <w:textAlignment w:val="baseline"/>
        <w:rPr>
          <w:color w:val="0070C0"/>
          <w:bdr w:val="none" w:sz="0" w:space="0" w:color="auto" w:frame="1"/>
        </w:rPr>
      </w:pPr>
      <w:r w:rsidRPr="00D766D4">
        <w:rPr>
          <w:color w:val="0070C0"/>
        </w:rPr>
        <w:t>Công nghệ thông tin chính là công cụ đắc lực hỗ trợ đổi mới nội dung, phương pháp giảng dạy, hỗ trợ đổi mới quản lý giáo dục nhằm nâng cao chất lượng phát triển giáo dục.</w:t>
      </w:r>
      <w:r w:rsidRPr="00D766D4">
        <w:rPr>
          <w:color w:val="0070C0"/>
          <w:bdr w:val="none" w:sz="0" w:space="0" w:color="auto" w:frame="1"/>
        </w:rPr>
        <w:t xml:space="preserve"> “Một trong những điều kỳ diệu nhất </w:t>
      </w:r>
      <w:r w:rsidR="00D573DD">
        <w:rPr>
          <w:color w:val="0070C0"/>
          <w:bdr w:val="none" w:sz="0" w:space="0" w:color="auto" w:frame="1"/>
        </w:rPr>
        <w:t>hơn</w:t>
      </w:r>
      <w:r w:rsidRPr="00D766D4">
        <w:rPr>
          <w:color w:val="0070C0"/>
          <w:bdr w:val="none" w:sz="0" w:space="0" w:color="auto" w:frame="1"/>
        </w:rPr>
        <w:t xml:space="preserve"> 20 năm trở lại đây là sự xuất hiện của Internet. Chính Internet đã làm cho thế giới trở nên rất nhỏ, khoảng cách địa lý đã bị san phẳng… Một điều tuyệt vời khác là ngày càng có nhiều trường đại học trên thế giới đưa bài giảng lên Internet. Bạn có thể ở bất kỳ nơi đâu trên thế giới để chọn bài giảng, chủ đề…, thậm chí là những giáo sư danh tiếng để học tập </w:t>
      </w:r>
      <w:r w:rsidRPr="00D766D4">
        <w:rPr>
          <w:color w:val="0070C0"/>
          <w:bdr w:val="none" w:sz="0" w:space="0" w:color="auto" w:frame="1"/>
        </w:rPr>
        <w:lastRenderedPageBreak/>
        <w:t>mà không phải trả tiền. Đây sẽ là một sự thay đổi gốc rễ hệ thống giáo dục trong thời gian tới”. Bill Gates, ông chủ tập đoàn Microsoft, đã khẳng định.</w:t>
      </w:r>
    </w:p>
    <w:p w:rsidR="00D573DD" w:rsidRPr="00D573DD" w:rsidRDefault="00D573DD" w:rsidP="00D573DD">
      <w:pPr>
        <w:spacing w:after="150" w:line="300" w:lineRule="atLeast"/>
        <w:ind w:firstLine="720"/>
        <w:jc w:val="both"/>
        <w:textAlignment w:val="baseline"/>
        <w:rPr>
          <w:color w:val="0070C0"/>
          <w:bdr w:val="none" w:sz="0" w:space="0" w:color="auto" w:frame="1"/>
        </w:rPr>
      </w:pPr>
      <w:r w:rsidRPr="00D573DD">
        <w:rPr>
          <w:color w:val="0070C0"/>
          <w:bdr w:val="none" w:sz="0" w:space="0" w:color="auto" w:frame="1"/>
        </w:rPr>
        <w:t xml:space="preserve">Việc ứng dụng </w:t>
      </w:r>
      <w:r>
        <w:rPr>
          <w:color w:val="0070C0"/>
          <w:bdr w:val="none" w:sz="0" w:space="0" w:color="auto" w:frame="1"/>
        </w:rPr>
        <w:t xml:space="preserve">tường minh </w:t>
      </w:r>
      <w:r w:rsidRPr="00D573DD">
        <w:rPr>
          <w:color w:val="0070C0"/>
          <w:bdr w:val="none" w:sz="0" w:space="0" w:color="auto" w:frame="1"/>
        </w:rPr>
        <w:t xml:space="preserve">công nghệ thông tin vào dạy - học sẽ góp phần nâng </w:t>
      </w:r>
      <w:r>
        <w:rPr>
          <w:color w:val="0070C0"/>
          <w:bdr w:val="none" w:sz="0" w:space="0" w:color="auto" w:frame="1"/>
        </w:rPr>
        <w:t xml:space="preserve">to lớn trong việc </w:t>
      </w:r>
      <w:r w:rsidRPr="00D573DD">
        <w:rPr>
          <w:color w:val="0070C0"/>
          <w:bdr w:val="none" w:sz="0" w:space="0" w:color="auto" w:frame="1"/>
        </w:rPr>
        <w:t xml:space="preserve">cao chất lượng học tập cho sinh viên, tạo </w:t>
      </w:r>
      <w:r>
        <w:rPr>
          <w:color w:val="0070C0"/>
          <w:bdr w:val="none" w:sz="0" w:space="0" w:color="auto" w:frame="1"/>
        </w:rPr>
        <w:t>dựng một</w:t>
      </w:r>
      <w:r w:rsidRPr="00D573DD">
        <w:rPr>
          <w:color w:val="0070C0"/>
          <w:bdr w:val="none" w:sz="0" w:space="0" w:color="auto" w:frame="1"/>
        </w:rPr>
        <w:t xml:space="preserve"> môi trường giáo dục mang tính tương tác cao chứ không chỉ đơn thuần </w:t>
      </w:r>
      <w:r>
        <w:rPr>
          <w:color w:val="0070C0"/>
          <w:bdr w:val="none" w:sz="0" w:space="0" w:color="auto" w:frame="1"/>
        </w:rPr>
        <w:t xml:space="preserve">như môi trường giáo dục hiện tại </w:t>
      </w:r>
      <w:r w:rsidRPr="00D573DD">
        <w:rPr>
          <w:color w:val="0070C0"/>
          <w:bdr w:val="none" w:sz="0" w:space="0" w:color="auto" w:frame="1"/>
        </w:rPr>
        <w:t>là thầy giảng, trò nghe, thầy đọc, trò chép như hiện nay, sinh viên</w:t>
      </w:r>
      <w:r>
        <w:rPr>
          <w:color w:val="0070C0"/>
          <w:bdr w:val="none" w:sz="0" w:space="0" w:color="auto" w:frame="1"/>
        </w:rPr>
        <w:t xml:space="preserve"> là trung tâm của quá trình dạy học, </w:t>
      </w:r>
      <w:r w:rsidRPr="00D573DD">
        <w:rPr>
          <w:color w:val="0070C0"/>
          <w:bdr w:val="none" w:sz="0" w:space="0" w:color="auto" w:frame="1"/>
        </w:rPr>
        <w:t xml:space="preserve"> được khuyến khích và tạo điều kiện để chủ động tìm kiếm tri thức, sắp xếp hợp lý quá trình tự học</w:t>
      </w:r>
      <w:r>
        <w:rPr>
          <w:color w:val="0070C0"/>
          <w:bdr w:val="none" w:sz="0" w:space="0" w:color="auto" w:frame="1"/>
        </w:rPr>
        <w:t>, tự nghiên cứu</w:t>
      </w:r>
      <w:r w:rsidRPr="00D573DD">
        <w:rPr>
          <w:color w:val="0070C0"/>
          <w:bdr w:val="none" w:sz="0" w:space="0" w:color="auto" w:frame="1"/>
        </w:rPr>
        <w:t xml:space="preserve">. Nhờ vậy, </w:t>
      </w:r>
      <w:r>
        <w:rPr>
          <w:color w:val="0070C0"/>
          <w:bdr w:val="none" w:sz="0" w:space="0" w:color="auto" w:frame="1"/>
        </w:rPr>
        <w:t>sản phẩm đầu ra của chúng ta là</w:t>
      </w:r>
      <w:r w:rsidRPr="00D573DD">
        <w:rPr>
          <w:color w:val="0070C0"/>
          <w:bdr w:val="none" w:sz="0" w:space="0" w:color="auto" w:frame="1"/>
        </w:rPr>
        <w:t xml:space="preserve"> một đội ngũ trí thức đủ năng lực thực hiện sự nghiệp công nghiệp hoá, hiện đại hoá đất nước.</w:t>
      </w:r>
    </w:p>
    <w:p w:rsidR="0008764E" w:rsidRPr="00835E3F" w:rsidRDefault="0008764E" w:rsidP="00D8008F">
      <w:pPr>
        <w:pStyle w:val="ListParagraph"/>
        <w:numPr>
          <w:ilvl w:val="0"/>
          <w:numId w:val="11"/>
        </w:numPr>
        <w:tabs>
          <w:tab w:val="left" w:pos="426"/>
        </w:tabs>
        <w:spacing w:after="0" w:line="240" w:lineRule="auto"/>
        <w:rPr>
          <w:b/>
          <w:color w:val="0070C0"/>
          <w:sz w:val="24"/>
          <w:szCs w:val="24"/>
        </w:rPr>
      </w:pPr>
      <w:r w:rsidRPr="00835E3F">
        <w:rPr>
          <w:b/>
          <w:color w:val="0070C0"/>
          <w:sz w:val="24"/>
          <w:szCs w:val="24"/>
        </w:rPr>
        <w:t>Phần nội dung</w:t>
      </w:r>
    </w:p>
    <w:p w:rsidR="008144E0" w:rsidRPr="00835E3F" w:rsidRDefault="003B2A76" w:rsidP="00D8008F">
      <w:pPr>
        <w:pStyle w:val="ListParagraph"/>
        <w:numPr>
          <w:ilvl w:val="1"/>
          <w:numId w:val="11"/>
        </w:numPr>
        <w:tabs>
          <w:tab w:val="left" w:pos="426"/>
        </w:tabs>
        <w:spacing w:after="0" w:line="240" w:lineRule="auto"/>
        <w:rPr>
          <w:b/>
          <w:color w:val="0070C0"/>
          <w:sz w:val="24"/>
          <w:szCs w:val="24"/>
        </w:rPr>
      </w:pPr>
      <w:r w:rsidRPr="00835E3F">
        <w:rPr>
          <w:b/>
          <w:color w:val="0070C0"/>
          <w:sz w:val="24"/>
          <w:szCs w:val="24"/>
        </w:rPr>
        <w:t>Ứng dụng CNTT vào dạy, học – sự tất yếu của đổi mới giáo dục</w:t>
      </w:r>
    </w:p>
    <w:p w:rsidR="003B2A76" w:rsidRDefault="003B2A76" w:rsidP="003B2A76">
      <w:pPr>
        <w:spacing w:after="150" w:line="300" w:lineRule="atLeast"/>
        <w:ind w:firstLine="426"/>
        <w:jc w:val="both"/>
        <w:textAlignment w:val="baseline"/>
        <w:rPr>
          <w:color w:val="0070C0"/>
          <w:bdr w:val="none" w:sz="0" w:space="0" w:color="auto" w:frame="1"/>
        </w:rPr>
      </w:pPr>
      <w:r w:rsidRPr="003B2A76">
        <w:rPr>
          <w:color w:val="0070C0"/>
          <w:bdr w:val="none" w:sz="0" w:space="0" w:color="auto" w:frame="1"/>
        </w:rPr>
        <w:t>Ở Việt Nam đã và đang đào tạo theo hệ thống tín chỉ trung cấp và cao đẳng. Đặc điểm của đào tạo theo hệ thống tín chỉ là giảm đáng kể giờ lên lớp lý thuyết và tăng số giờ thảo luận, thí nghiệm, thực hành. Giờ tự học của sinh viên tăng gấp đôi so với đào tạo theo niên chế. Điều này không phải là cắt xén nội dung của chương trình đào tạo, mà chuyển việc thực hiện các nội dung của chương trình đào tạo sang hướng tích cực, chủ động về phía người học.</w:t>
      </w:r>
    </w:p>
    <w:p w:rsidR="003B2A76" w:rsidRDefault="003B2A76" w:rsidP="003B2A76">
      <w:pPr>
        <w:spacing w:after="150" w:line="300" w:lineRule="atLeast"/>
        <w:ind w:firstLine="720"/>
        <w:jc w:val="both"/>
        <w:textAlignment w:val="baseline"/>
        <w:rPr>
          <w:color w:val="0070C0"/>
          <w:bdr w:val="none" w:sz="0" w:space="0" w:color="auto" w:frame="1"/>
        </w:rPr>
      </w:pPr>
      <w:r w:rsidRPr="003B2A76">
        <w:rPr>
          <w:color w:val="0070C0"/>
          <w:bdr w:val="none" w:sz="0" w:space="0" w:color="auto" w:frame="1"/>
        </w:rPr>
        <w:t>Với tác động của công nghệ thông tin, môi trường dạy học cũng thay đổi, nó tác động mạnh mẽ tới quá trình quản lý, giảng dạy, đào tạo và học tập dựa trên sự hỗ trợ của các phần mềm ứng dụng, website và hạ tầng công nghệ thông tin đi kèm. Do vậy, công nghệ thông tin sẽ mở ra triển vọng to lớn trong việc đổi mới các phương pháp và hình thức dạy, học cho sinh viên.</w:t>
      </w:r>
    </w:p>
    <w:p w:rsidR="003B2A76" w:rsidRPr="003B2A76" w:rsidRDefault="003B2A76" w:rsidP="00B4685B">
      <w:pPr>
        <w:spacing w:after="150" w:line="300" w:lineRule="atLeast"/>
        <w:ind w:firstLine="720"/>
        <w:jc w:val="both"/>
        <w:textAlignment w:val="baseline"/>
        <w:rPr>
          <w:color w:val="0070C0"/>
          <w:bdr w:val="none" w:sz="0" w:space="0" w:color="auto" w:frame="1"/>
        </w:rPr>
      </w:pPr>
      <w:r w:rsidRPr="00A36279">
        <w:rPr>
          <w:bdr w:val="none" w:sz="0" w:space="0" w:color="auto" w:frame="1"/>
        </w:rPr>
        <w:t xml:space="preserve">  </w:t>
      </w:r>
      <w:r w:rsidRPr="003B2A76">
        <w:rPr>
          <w:color w:val="0070C0"/>
          <w:bdr w:val="none" w:sz="0" w:space="0" w:color="auto" w:frame="1"/>
        </w:rPr>
        <w:t xml:space="preserve">Ứng dụng CNTT đổi mới phương pháp dạy và học theo hướng phát huy tính tích cực học tập của người học, nâng cao chất lượng giáo dục, được nhà trường triển khai một cách đầy đủ và thiết thực nhất. Một số </w:t>
      </w:r>
      <w:r w:rsidR="00BD5AD8">
        <w:rPr>
          <w:color w:val="0070C0"/>
          <w:bdr w:val="none" w:sz="0" w:space="0" w:color="auto" w:frame="1"/>
        </w:rPr>
        <w:t>nhiệm vụ</w:t>
      </w:r>
      <w:r w:rsidRPr="003B2A76">
        <w:rPr>
          <w:color w:val="0070C0"/>
          <w:bdr w:val="none" w:sz="0" w:space="0" w:color="auto" w:frame="1"/>
        </w:rPr>
        <w:t xml:space="preserve"> về ứng dụng CNTT trong dạy – học được giảng viên thực hiện </w:t>
      </w:r>
      <w:r w:rsidR="00B4685B">
        <w:rPr>
          <w:color w:val="0070C0"/>
          <w:bdr w:val="none" w:sz="0" w:space="0" w:color="auto" w:frame="1"/>
        </w:rPr>
        <w:t>hữu hiệu</w:t>
      </w:r>
      <w:r w:rsidRPr="003B2A76">
        <w:rPr>
          <w:color w:val="0070C0"/>
          <w:bdr w:val="none" w:sz="0" w:space="0" w:color="auto" w:frame="1"/>
        </w:rPr>
        <w:t xml:space="preserve"> và mang lại </w:t>
      </w:r>
      <w:r w:rsidR="00B4685B">
        <w:rPr>
          <w:color w:val="0070C0"/>
          <w:bdr w:val="none" w:sz="0" w:space="0" w:color="auto" w:frame="1"/>
        </w:rPr>
        <w:t>kết quả khã dĩ</w:t>
      </w:r>
      <w:r w:rsidRPr="003B2A76">
        <w:rPr>
          <w:color w:val="0070C0"/>
          <w:bdr w:val="none" w:sz="0" w:space="0" w:color="auto" w:frame="1"/>
        </w:rPr>
        <w:t xml:space="preserve"> như:</w:t>
      </w:r>
    </w:p>
    <w:p w:rsidR="003B2A76" w:rsidRPr="003B2A76" w:rsidRDefault="00B4685B" w:rsidP="00B4685B">
      <w:pPr>
        <w:pStyle w:val="NormalWeb"/>
        <w:spacing w:before="0" w:beforeAutospacing="0" w:after="0" w:afterAutospacing="0"/>
        <w:ind w:firstLine="630"/>
        <w:jc w:val="both"/>
        <w:textAlignment w:val="baseline"/>
        <w:rPr>
          <w:color w:val="0070C0"/>
          <w:sz w:val="20"/>
          <w:szCs w:val="20"/>
        </w:rPr>
      </w:pPr>
      <w:r>
        <w:rPr>
          <w:color w:val="0070C0"/>
          <w:sz w:val="20"/>
          <w:szCs w:val="20"/>
          <w:bdr w:val="none" w:sz="0" w:space="0" w:color="auto" w:frame="1"/>
        </w:rPr>
        <w:t xml:space="preserve">- </w:t>
      </w:r>
      <w:r w:rsidR="003B2A76" w:rsidRPr="003B2A76">
        <w:rPr>
          <w:color w:val="0070C0"/>
          <w:sz w:val="20"/>
          <w:szCs w:val="20"/>
          <w:bdr w:val="none" w:sz="0" w:space="0" w:color="auto" w:frame="1"/>
        </w:rPr>
        <w:t xml:space="preserve">Tra cứu </w:t>
      </w:r>
      <w:r>
        <w:rPr>
          <w:color w:val="0070C0"/>
          <w:sz w:val="20"/>
          <w:szCs w:val="20"/>
          <w:bdr w:val="none" w:sz="0" w:space="0" w:color="auto" w:frame="1"/>
        </w:rPr>
        <w:t xml:space="preserve">các </w:t>
      </w:r>
      <w:r w:rsidR="003B2A76" w:rsidRPr="003B2A76">
        <w:rPr>
          <w:color w:val="0070C0"/>
          <w:sz w:val="20"/>
          <w:szCs w:val="20"/>
          <w:bdr w:val="none" w:sz="0" w:space="0" w:color="auto" w:frame="1"/>
        </w:rPr>
        <w:t xml:space="preserve">thông tin phục vụ </w:t>
      </w:r>
      <w:r>
        <w:rPr>
          <w:color w:val="0070C0"/>
          <w:sz w:val="20"/>
          <w:szCs w:val="20"/>
          <w:bdr w:val="none" w:sz="0" w:space="0" w:color="auto" w:frame="1"/>
        </w:rPr>
        <w:t>cho việc học tập và</w:t>
      </w:r>
      <w:r w:rsidR="003B2A76" w:rsidRPr="003B2A76">
        <w:rPr>
          <w:color w:val="0070C0"/>
          <w:sz w:val="20"/>
          <w:szCs w:val="20"/>
          <w:bdr w:val="none" w:sz="0" w:space="0" w:color="auto" w:frame="1"/>
        </w:rPr>
        <w:t xml:space="preserve"> nghiên cứu, </w:t>
      </w:r>
      <w:r>
        <w:rPr>
          <w:color w:val="0070C0"/>
          <w:sz w:val="20"/>
          <w:szCs w:val="20"/>
          <w:bdr w:val="none" w:sz="0" w:space="0" w:color="auto" w:frame="1"/>
        </w:rPr>
        <w:t xml:space="preserve">qua tra cứu kiến thức của người </w:t>
      </w:r>
      <w:r>
        <w:rPr>
          <w:color w:val="0070C0"/>
          <w:sz w:val="20"/>
          <w:szCs w:val="20"/>
          <w:bdr w:val="none" w:sz="0" w:space="0" w:color="auto" w:frame="1"/>
        </w:rPr>
        <w:lastRenderedPageBreak/>
        <w:t>dạy được nâng cao và có nguồn tài liệu phong phú chia sẽ cho người học</w:t>
      </w:r>
      <w:r w:rsidR="003B2A76" w:rsidRPr="003B2A76">
        <w:rPr>
          <w:color w:val="0070C0"/>
          <w:sz w:val="20"/>
          <w:szCs w:val="20"/>
          <w:bdr w:val="none" w:sz="0" w:space="0" w:color="auto" w:frame="1"/>
        </w:rPr>
        <w:t>;</w:t>
      </w:r>
    </w:p>
    <w:p w:rsidR="003B2A76" w:rsidRPr="003B2A76" w:rsidRDefault="00B4685B" w:rsidP="00B4685B">
      <w:pPr>
        <w:pStyle w:val="NormalWeb"/>
        <w:spacing w:before="0" w:beforeAutospacing="0" w:after="0" w:afterAutospacing="0"/>
        <w:ind w:firstLine="630"/>
        <w:jc w:val="both"/>
        <w:textAlignment w:val="baseline"/>
        <w:rPr>
          <w:color w:val="0070C0"/>
          <w:sz w:val="20"/>
          <w:szCs w:val="20"/>
        </w:rPr>
      </w:pPr>
      <w:r>
        <w:rPr>
          <w:color w:val="0070C0"/>
          <w:sz w:val="20"/>
          <w:szCs w:val="20"/>
          <w:bdr w:val="none" w:sz="0" w:space="0" w:color="auto" w:frame="1"/>
        </w:rPr>
        <w:t>- Thông qua ứng dụng CNTT, giảng viên s</w:t>
      </w:r>
      <w:r w:rsidR="003B2A76" w:rsidRPr="003B2A76">
        <w:rPr>
          <w:color w:val="0070C0"/>
          <w:sz w:val="20"/>
          <w:szCs w:val="20"/>
          <w:bdr w:val="none" w:sz="0" w:space="0" w:color="auto" w:frame="1"/>
        </w:rPr>
        <w:t xml:space="preserve">ử dụng các phần mềm hỗ trợ soạn </w:t>
      </w:r>
      <w:r>
        <w:rPr>
          <w:color w:val="0070C0"/>
          <w:sz w:val="20"/>
          <w:szCs w:val="20"/>
          <w:bdr w:val="none" w:sz="0" w:space="0" w:color="auto" w:frame="1"/>
        </w:rPr>
        <w:t xml:space="preserve">bài </w:t>
      </w:r>
      <w:r w:rsidR="003B2A76" w:rsidRPr="003B2A76">
        <w:rPr>
          <w:color w:val="0070C0"/>
          <w:sz w:val="20"/>
          <w:szCs w:val="20"/>
          <w:bdr w:val="none" w:sz="0" w:space="0" w:color="auto" w:frame="1"/>
        </w:rPr>
        <w:t>giảng</w:t>
      </w:r>
      <w:r>
        <w:rPr>
          <w:color w:val="0070C0"/>
          <w:sz w:val="20"/>
          <w:szCs w:val="20"/>
          <w:bdr w:val="none" w:sz="0" w:space="0" w:color="auto" w:frame="1"/>
        </w:rPr>
        <w:t>,</w:t>
      </w:r>
      <w:r w:rsidR="003B2A76" w:rsidRPr="003B2A76">
        <w:rPr>
          <w:color w:val="0070C0"/>
          <w:sz w:val="20"/>
          <w:szCs w:val="20"/>
          <w:bdr w:val="none" w:sz="0" w:space="0" w:color="auto" w:frame="1"/>
        </w:rPr>
        <w:t xml:space="preserve"> tạo</w:t>
      </w:r>
      <w:r>
        <w:rPr>
          <w:color w:val="0070C0"/>
          <w:sz w:val="20"/>
          <w:szCs w:val="20"/>
          <w:bdr w:val="none" w:sz="0" w:space="0" w:color="auto" w:frame="1"/>
        </w:rPr>
        <w:t xml:space="preserve"> ra</w:t>
      </w:r>
      <w:r w:rsidR="003B2A76" w:rsidRPr="003B2A76">
        <w:rPr>
          <w:color w:val="0070C0"/>
          <w:sz w:val="20"/>
          <w:szCs w:val="20"/>
          <w:bdr w:val="none" w:sz="0" w:space="0" w:color="auto" w:frame="1"/>
        </w:rPr>
        <w:t xml:space="preserve"> bài giảng điện tử như</w:t>
      </w:r>
      <w:r>
        <w:rPr>
          <w:color w:val="0070C0"/>
          <w:sz w:val="20"/>
          <w:szCs w:val="20"/>
          <w:bdr w:val="none" w:sz="0" w:space="0" w:color="auto" w:frame="1"/>
        </w:rPr>
        <w:t xml:space="preserve"> </w:t>
      </w:r>
      <w:r w:rsidR="003B2A76" w:rsidRPr="003B2A76">
        <w:rPr>
          <w:color w:val="0070C0"/>
          <w:sz w:val="20"/>
          <w:szCs w:val="20"/>
          <w:bdr w:val="none" w:sz="0" w:space="0" w:color="auto" w:frame="1"/>
        </w:rPr>
        <w:t xml:space="preserve">Powerpoint, Violet, iSpring Presenter và các phần mềm </w:t>
      </w:r>
      <w:r>
        <w:rPr>
          <w:color w:val="0070C0"/>
          <w:sz w:val="20"/>
          <w:szCs w:val="20"/>
          <w:bdr w:val="none" w:sz="0" w:space="0" w:color="auto" w:frame="1"/>
        </w:rPr>
        <w:t xml:space="preserve">khác như : </w:t>
      </w:r>
      <w:r w:rsidR="003B2A76" w:rsidRPr="003B2A76">
        <w:rPr>
          <w:color w:val="0070C0"/>
          <w:sz w:val="20"/>
          <w:szCs w:val="20"/>
          <w:bdr w:val="none" w:sz="0" w:space="0" w:color="auto" w:frame="1"/>
        </w:rPr>
        <w:t>dựng phim, nhạc…</w:t>
      </w:r>
    </w:p>
    <w:p w:rsidR="003B2A76" w:rsidRPr="003B2A76" w:rsidRDefault="00B4685B" w:rsidP="00B4685B">
      <w:pPr>
        <w:pStyle w:val="NormalWeb"/>
        <w:spacing w:before="0" w:beforeAutospacing="0" w:after="0" w:afterAutospacing="0"/>
        <w:ind w:firstLine="630"/>
        <w:jc w:val="both"/>
        <w:textAlignment w:val="baseline"/>
        <w:rPr>
          <w:color w:val="0070C0"/>
          <w:sz w:val="20"/>
          <w:szCs w:val="20"/>
        </w:rPr>
      </w:pPr>
      <w:r>
        <w:rPr>
          <w:color w:val="0070C0"/>
          <w:sz w:val="20"/>
          <w:szCs w:val="20"/>
          <w:bdr w:val="none" w:sz="0" w:space="0" w:color="auto" w:frame="1"/>
        </w:rPr>
        <w:t xml:space="preserve">- </w:t>
      </w:r>
      <w:r w:rsidR="003B2A76" w:rsidRPr="003B2A76">
        <w:rPr>
          <w:color w:val="0070C0"/>
          <w:sz w:val="20"/>
          <w:szCs w:val="20"/>
          <w:bdr w:val="none" w:sz="0" w:space="0" w:color="auto" w:frame="1"/>
        </w:rPr>
        <w:t>Sử dụng các phần mềm hỗ trợ làm đề thi</w:t>
      </w:r>
      <w:r w:rsidR="007B4DC1">
        <w:rPr>
          <w:color w:val="0070C0"/>
          <w:sz w:val="20"/>
          <w:szCs w:val="20"/>
          <w:bdr w:val="none" w:sz="0" w:space="0" w:color="auto" w:frame="1"/>
        </w:rPr>
        <w:t xml:space="preserve">, </w:t>
      </w:r>
      <w:r w:rsidR="003B2A76" w:rsidRPr="003B2A76">
        <w:rPr>
          <w:color w:val="0070C0"/>
          <w:sz w:val="20"/>
          <w:szCs w:val="20"/>
          <w:bdr w:val="none" w:sz="0" w:space="0" w:color="auto" w:frame="1"/>
        </w:rPr>
        <w:t>kiểm tra và đánh giá kết quả học tập</w:t>
      </w:r>
      <w:r>
        <w:rPr>
          <w:color w:val="0070C0"/>
          <w:sz w:val="20"/>
          <w:szCs w:val="20"/>
          <w:bdr w:val="none" w:sz="0" w:space="0" w:color="auto" w:frame="1"/>
        </w:rPr>
        <w:t>, nghiên cứu</w:t>
      </w:r>
      <w:r w:rsidR="003B2A76" w:rsidRPr="003B2A76">
        <w:rPr>
          <w:color w:val="0070C0"/>
          <w:sz w:val="20"/>
          <w:szCs w:val="20"/>
          <w:bdr w:val="none" w:sz="0" w:space="0" w:color="auto" w:frame="1"/>
        </w:rPr>
        <w:t xml:space="preserve"> của </w:t>
      </w:r>
      <w:r>
        <w:rPr>
          <w:color w:val="0070C0"/>
          <w:sz w:val="20"/>
          <w:szCs w:val="20"/>
          <w:bdr w:val="none" w:sz="0" w:space="0" w:color="auto" w:frame="1"/>
        </w:rPr>
        <w:t>người học</w:t>
      </w:r>
      <w:r w:rsidR="003B2A76" w:rsidRPr="003B2A76">
        <w:rPr>
          <w:color w:val="0070C0"/>
          <w:sz w:val="20"/>
          <w:szCs w:val="20"/>
          <w:bdr w:val="none" w:sz="0" w:space="0" w:color="auto" w:frame="1"/>
        </w:rPr>
        <w:t xml:space="preserve"> </w:t>
      </w:r>
      <w:r w:rsidR="007B4DC1">
        <w:rPr>
          <w:color w:val="0070C0"/>
          <w:sz w:val="20"/>
          <w:szCs w:val="20"/>
          <w:bdr w:val="none" w:sz="0" w:space="0" w:color="auto" w:frame="1"/>
        </w:rPr>
        <w:t xml:space="preserve">theo tiếp cận năng lực </w:t>
      </w:r>
      <w:r w:rsidR="003B2A76" w:rsidRPr="003B2A76">
        <w:rPr>
          <w:color w:val="0070C0"/>
          <w:sz w:val="20"/>
          <w:szCs w:val="20"/>
          <w:bdr w:val="none" w:sz="0" w:space="0" w:color="auto" w:frame="1"/>
        </w:rPr>
        <w:t>như McMix, Quest, MS Excel…</w:t>
      </w:r>
    </w:p>
    <w:p w:rsidR="003B2A76" w:rsidRPr="003B2A76" w:rsidRDefault="00B4685B" w:rsidP="00B4685B">
      <w:pPr>
        <w:pStyle w:val="NormalWeb"/>
        <w:spacing w:before="0" w:beforeAutospacing="0" w:after="0" w:afterAutospacing="0"/>
        <w:ind w:firstLine="630"/>
        <w:jc w:val="both"/>
        <w:textAlignment w:val="baseline"/>
        <w:rPr>
          <w:color w:val="0070C0"/>
          <w:sz w:val="20"/>
          <w:szCs w:val="20"/>
        </w:rPr>
      </w:pPr>
      <w:r>
        <w:rPr>
          <w:color w:val="0070C0"/>
          <w:sz w:val="20"/>
          <w:szCs w:val="20"/>
          <w:bdr w:val="none" w:sz="0" w:space="0" w:color="auto" w:frame="1"/>
        </w:rPr>
        <w:t xml:space="preserve">- </w:t>
      </w:r>
      <w:r w:rsidR="003B2A76" w:rsidRPr="003B2A76">
        <w:rPr>
          <w:color w:val="0070C0"/>
          <w:sz w:val="20"/>
          <w:szCs w:val="20"/>
          <w:bdr w:val="none" w:sz="0" w:space="0" w:color="auto" w:frame="1"/>
        </w:rPr>
        <w:t>Sử dụng diễn đàn, email như một phương tiện để giao lưu, trao đổi kinh nghiệm</w:t>
      </w:r>
      <w:r w:rsidR="007B4DC1">
        <w:rPr>
          <w:color w:val="0070C0"/>
          <w:sz w:val="20"/>
          <w:szCs w:val="20"/>
          <w:bdr w:val="none" w:sz="0" w:space="0" w:color="auto" w:frame="1"/>
        </w:rPr>
        <w:t xml:space="preserve"> học thuật</w:t>
      </w:r>
      <w:r w:rsidR="003B2A76" w:rsidRPr="003B2A76">
        <w:rPr>
          <w:color w:val="0070C0"/>
          <w:sz w:val="20"/>
          <w:szCs w:val="20"/>
          <w:bdr w:val="none" w:sz="0" w:space="0" w:color="auto" w:frame="1"/>
        </w:rPr>
        <w:t xml:space="preserve"> với giáo viên các trường bạn trong cả nước</w:t>
      </w:r>
      <w:r w:rsidR="007B4DC1">
        <w:rPr>
          <w:color w:val="0070C0"/>
          <w:sz w:val="20"/>
          <w:szCs w:val="20"/>
          <w:bdr w:val="none" w:sz="0" w:space="0" w:color="auto" w:frame="1"/>
        </w:rPr>
        <w:t xml:space="preserve"> và nước ngoài</w:t>
      </w:r>
      <w:r w:rsidR="003B2A76" w:rsidRPr="003B2A76">
        <w:rPr>
          <w:color w:val="0070C0"/>
          <w:sz w:val="20"/>
          <w:szCs w:val="20"/>
          <w:bdr w:val="none" w:sz="0" w:space="0" w:color="auto" w:frame="1"/>
        </w:rPr>
        <w:t>.</w:t>
      </w:r>
    </w:p>
    <w:p w:rsidR="00CA12E8" w:rsidRDefault="007B4DC1" w:rsidP="007B4DC1">
      <w:pPr>
        <w:spacing w:after="150" w:line="300" w:lineRule="atLeast"/>
        <w:ind w:firstLine="720"/>
        <w:jc w:val="both"/>
        <w:textAlignment w:val="baseline"/>
        <w:rPr>
          <w:color w:val="0070C0"/>
          <w:bdr w:val="none" w:sz="0" w:space="0" w:color="auto" w:frame="1"/>
        </w:rPr>
      </w:pPr>
      <w:r w:rsidRPr="005C47E9">
        <w:rPr>
          <w:color w:val="0070C0"/>
          <w:bdr w:val="none" w:sz="0" w:space="0" w:color="auto" w:frame="1"/>
        </w:rPr>
        <w:t xml:space="preserve">Nhờ sự phát triển của </w:t>
      </w:r>
      <w:r>
        <w:rPr>
          <w:color w:val="0070C0"/>
          <w:bdr w:val="none" w:sz="0" w:space="0" w:color="auto" w:frame="1"/>
        </w:rPr>
        <w:t>CNTT</w:t>
      </w:r>
      <w:r w:rsidRPr="005C47E9">
        <w:rPr>
          <w:color w:val="0070C0"/>
          <w:bdr w:val="none" w:sz="0" w:space="0" w:color="auto" w:frame="1"/>
        </w:rPr>
        <w:t xml:space="preserve"> mà </w:t>
      </w:r>
      <w:r>
        <w:rPr>
          <w:color w:val="0070C0"/>
          <w:bdr w:val="none" w:sz="0" w:space="0" w:color="auto" w:frame="1"/>
        </w:rPr>
        <w:t>người dạy và</w:t>
      </w:r>
      <w:r w:rsidRPr="005C47E9">
        <w:rPr>
          <w:color w:val="0070C0"/>
          <w:bdr w:val="none" w:sz="0" w:space="0" w:color="auto" w:frame="1"/>
        </w:rPr>
        <w:t xml:space="preserve"> </w:t>
      </w:r>
      <w:r>
        <w:rPr>
          <w:color w:val="0070C0"/>
          <w:bdr w:val="none" w:sz="0" w:space="0" w:color="auto" w:frame="1"/>
        </w:rPr>
        <w:t>người học</w:t>
      </w:r>
      <w:r w:rsidRPr="005C47E9">
        <w:rPr>
          <w:color w:val="0070C0"/>
          <w:bdr w:val="none" w:sz="0" w:space="0" w:color="auto" w:frame="1"/>
        </w:rPr>
        <w:t xml:space="preserve"> có thể tự sử dụng nhiều phần mềm phục vụ cho quá trình giảng dạy</w:t>
      </w:r>
      <w:r>
        <w:rPr>
          <w:color w:val="0070C0"/>
          <w:bdr w:val="none" w:sz="0" w:space="0" w:color="auto" w:frame="1"/>
        </w:rPr>
        <w:t xml:space="preserve">, </w:t>
      </w:r>
      <w:r w:rsidRPr="005C47E9">
        <w:rPr>
          <w:color w:val="0070C0"/>
          <w:bdr w:val="none" w:sz="0" w:space="0" w:color="auto" w:frame="1"/>
        </w:rPr>
        <w:t>học tập</w:t>
      </w:r>
      <w:r>
        <w:rPr>
          <w:color w:val="0070C0"/>
          <w:bdr w:val="none" w:sz="0" w:space="0" w:color="auto" w:frame="1"/>
        </w:rPr>
        <w:t xml:space="preserve"> và nghiên cứu</w:t>
      </w:r>
      <w:r w:rsidRPr="005C47E9">
        <w:rPr>
          <w:color w:val="0070C0"/>
          <w:bdr w:val="none" w:sz="0" w:space="0" w:color="auto" w:frame="1"/>
        </w:rPr>
        <w:t>. Các hình thức dạy học như dạy học tập thể, dạy học cá nhân</w:t>
      </w:r>
      <w:r w:rsidR="00835E3F">
        <w:rPr>
          <w:color w:val="0070C0"/>
          <w:bdr w:val="none" w:sz="0" w:space="0" w:color="auto" w:frame="1"/>
        </w:rPr>
        <w:t>, dạy học từ xa, dạy học trực tuyến, …</w:t>
      </w:r>
      <w:r w:rsidRPr="005C47E9">
        <w:rPr>
          <w:color w:val="0070C0"/>
          <w:bdr w:val="none" w:sz="0" w:space="0" w:color="auto" w:frame="1"/>
        </w:rPr>
        <w:t xml:space="preserve"> cũng có những đổi mới trong môi trường </w:t>
      </w:r>
      <w:r>
        <w:rPr>
          <w:color w:val="0070C0"/>
          <w:bdr w:val="none" w:sz="0" w:space="0" w:color="auto" w:frame="1"/>
        </w:rPr>
        <w:t>CNTT</w:t>
      </w:r>
      <w:r w:rsidRPr="005C47E9">
        <w:rPr>
          <w:color w:val="0070C0"/>
          <w:bdr w:val="none" w:sz="0" w:space="0" w:color="auto" w:frame="1"/>
        </w:rPr>
        <w:t xml:space="preserve">. Sinh viên </w:t>
      </w:r>
      <w:r w:rsidR="00835E3F">
        <w:rPr>
          <w:color w:val="0070C0"/>
          <w:bdr w:val="none" w:sz="0" w:space="0" w:color="auto" w:frame="1"/>
        </w:rPr>
        <w:t>độc lập</w:t>
      </w:r>
      <w:r w:rsidRPr="005C47E9">
        <w:rPr>
          <w:color w:val="0070C0"/>
          <w:bdr w:val="none" w:sz="0" w:space="0" w:color="auto" w:frame="1"/>
        </w:rPr>
        <w:t xml:space="preserve"> làm việc với máy vi tính, t</w:t>
      </w:r>
      <w:r w:rsidR="00835E3F">
        <w:rPr>
          <w:color w:val="0070C0"/>
          <w:bdr w:val="none" w:sz="0" w:space="0" w:color="auto" w:frame="1"/>
        </w:rPr>
        <w:t>ìm tòi,</w:t>
      </w:r>
      <w:r w:rsidRPr="005C47E9">
        <w:rPr>
          <w:color w:val="0070C0"/>
          <w:bdr w:val="none" w:sz="0" w:space="0" w:color="auto" w:frame="1"/>
        </w:rPr>
        <w:t xml:space="preserve"> tra cứu </w:t>
      </w:r>
      <w:r w:rsidR="00835E3F">
        <w:rPr>
          <w:color w:val="0070C0"/>
          <w:bdr w:val="none" w:sz="0" w:space="0" w:color="auto" w:frame="1"/>
        </w:rPr>
        <w:t xml:space="preserve">sàn lọc những </w:t>
      </w:r>
      <w:r w:rsidRPr="005C47E9">
        <w:rPr>
          <w:color w:val="0070C0"/>
          <w:bdr w:val="none" w:sz="0" w:space="0" w:color="auto" w:frame="1"/>
        </w:rPr>
        <w:t xml:space="preserve">thông tin </w:t>
      </w:r>
      <w:r w:rsidR="00835E3F">
        <w:rPr>
          <w:color w:val="0070C0"/>
          <w:bdr w:val="none" w:sz="0" w:space="0" w:color="auto" w:frame="1"/>
        </w:rPr>
        <w:t xml:space="preserve">tốt nhất cho quá trình học và nghiên cứu </w:t>
      </w:r>
      <w:r w:rsidRPr="005C47E9">
        <w:rPr>
          <w:color w:val="0070C0"/>
          <w:bdr w:val="none" w:sz="0" w:space="0" w:color="auto" w:frame="1"/>
        </w:rPr>
        <w:t xml:space="preserve">trên mạng. </w:t>
      </w:r>
    </w:p>
    <w:p w:rsidR="007B4DC1" w:rsidRPr="005C47E9" w:rsidRDefault="007B4DC1" w:rsidP="007B4DC1">
      <w:pPr>
        <w:spacing w:after="150" w:line="300" w:lineRule="atLeast"/>
        <w:ind w:firstLine="720"/>
        <w:jc w:val="both"/>
        <w:textAlignment w:val="baseline"/>
        <w:rPr>
          <w:color w:val="0070C0"/>
          <w:bdr w:val="none" w:sz="0" w:space="0" w:color="auto" w:frame="1"/>
        </w:rPr>
      </w:pPr>
      <w:r w:rsidRPr="005C47E9">
        <w:rPr>
          <w:color w:val="0070C0"/>
          <w:bdr w:val="none" w:sz="0" w:space="0" w:color="auto" w:frame="1"/>
        </w:rPr>
        <w:t xml:space="preserve">Nhờ có máy tính mà việc </w:t>
      </w:r>
      <w:r w:rsidR="00CA12E8">
        <w:rPr>
          <w:color w:val="0070C0"/>
          <w:bdr w:val="none" w:sz="0" w:space="0" w:color="auto" w:frame="1"/>
        </w:rPr>
        <w:t xml:space="preserve">viết kịch bản cho bài dạy, </w:t>
      </w:r>
      <w:r w:rsidRPr="005C47E9">
        <w:rPr>
          <w:color w:val="0070C0"/>
          <w:bdr w:val="none" w:sz="0" w:space="0" w:color="auto" w:frame="1"/>
        </w:rPr>
        <w:t xml:space="preserve">thiết kế giáo án và giảng dạy trên máy tính trở nên </w:t>
      </w:r>
      <w:r w:rsidR="00CA12E8">
        <w:rPr>
          <w:color w:val="0070C0"/>
          <w:bdr w:val="none" w:sz="0" w:space="0" w:color="auto" w:frame="1"/>
        </w:rPr>
        <w:t xml:space="preserve">hiệu quả, </w:t>
      </w:r>
      <w:r w:rsidRPr="005C47E9">
        <w:rPr>
          <w:color w:val="0070C0"/>
          <w:bdr w:val="none" w:sz="0" w:space="0" w:color="auto" w:frame="1"/>
        </w:rPr>
        <w:t xml:space="preserve">sinh động hơn, </w:t>
      </w:r>
      <w:r w:rsidR="00CA12E8">
        <w:rPr>
          <w:color w:val="0070C0"/>
          <w:bdr w:val="none" w:sz="0" w:space="0" w:color="auto" w:frame="1"/>
        </w:rPr>
        <w:t>tối ưu về</w:t>
      </w:r>
      <w:r w:rsidRPr="005C47E9">
        <w:rPr>
          <w:color w:val="0070C0"/>
          <w:bdr w:val="none" w:sz="0" w:space="0" w:color="auto" w:frame="1"/>
        </w:rPr>
        <w:t xml:space="preserve"> thời gian hơn so với cách dạy theo phương pháp truyền thống. Việc sử dụng bài giảng điện tử với những hình ảnh</w:t>
      </w:r>
      <w:r w:rsidR="00CA12E8">
        <w:rPr>
          <w:color w:val="0070C0"/>
          <w:bdr w:val="none" w:sz="0" w:space="0" w:color="auto" w:frame="1"/>
        </w:rPr>
        <w:t xml:space="preserve"> tĩnh và động</w:t>
      </w:r>
      <w:r w:rsidRPr="005C47E9">
        <w:rPr>
          <w:color w:val="0070C0"/>
          <w:bdr w:val="none" w:sz="0" w:space="0" w:color="auto" w:frame="1"/>
        </w:rPr>
        <w:t xml:space="preserve">, âm thanh sinh động làm cho người học dễ dàng tiếp thu, </w:t>
      </w:r>
      <w:r w:rsidR="00CA12E8">
        <w:rPr>
          <w:color w:val="0070C0"/>
          <w:bdr w:val="none" w:sz="0" w:space="0" w:color="auto" w:frame="1"/>
        </w:rPr>
        <w:t xml:space="preserve">người học nhớ lâu và </w:t>
      </w:r>
      <w:r w:rsidRPr="005C47E9">
        <w:rPr>
          <w:color w:val="0070C0"/>
          <w:bdr w:val="none" w:sz="0" w:space="0" w:color="auto" w:frame="1"/>
        </w:rPr>
        <w:t>khắc sâu kiến thức</w:t>
      </w:r>
      <w:r w:rsidR="00CA12E8">
        <w:rPr>
          <w:color w:val="0070C0"/>
          <w:bdr w:val="none" w:sz="0" w:space="0" w:color="auto" w:frame="1"/>
        </w:rPr>
        <w:t>;</w:t>
      </w:r>
      <w:r w:rsidRPr="005C47E9">
        <w:rPr>
          <w:color w:val="0070C0"/>
          <w:bdr w:val="none" w:sz="0" w:space="0" w:color="auto" w:frame="1"/>
        </w:rPr>
        <w:t xml:space="preserve"> </w:t>
      </w:r>
      <w:r w:rsidR="00CA12E8">
        <w:rPr>
          <w:color w:val="0070C0"/>
          <w:bdr w:val="none" w:sz="0" w:space="0" w:color="auto" w:frame="1"/>
        </w:rPr>
        <w:t>mặt khác làm tăng thêm</w:t>
      </w:r>
      <w:r w:rsidRPr="005C47E9">
        <w:rPr>
          <w:color w:val="0070C0"/>
          <w:bdr w:val="none" w:sz="0" w:space="0" w:color="auto" w:frame="1"/>
        </w:rPr>
        <w:t xml:space="preserve"> hứng thú học tập của sinh viên. Thông qua bài giảng điện tử, giảng viên có nhiều thời lượng để đặt các câu hỏi gợi mở, tạo điều kiện cho sinh viên hoạt động nhiều hơn trong giờ học. Đó là </w:t>
      </w:r>
      <w:r w:rsidR="00CA12E8">
        <w:rPr>
          <w:color w:val="0070C0"/>
          <w:bdr w:val="none" w:sz="0" w:space="0" w:color="auto" w:frame="1"/>
        </w:rPr>
        <w:t xml:space="preserve">điều kiện tốt, </w:t>
      </w:r>
      <w:r w:rsidRPr="005C47E9">
        <w:rPr>
          <w:color w:val="0070C0"/>
          <w:bdr w:val="none" w:sz="0" w:space="0" w:color="auto" w:frame="1"/>
        </w:rPr>
        <w:t xml:space="preserve">thuận lợi </w:t>
      </w:r>
      <w:r w:rsidR="00CA12E8">
        <w:rPr>
          <w:color w:val="0070C0"/>
          <w:bdr w:val="none" w:sz="0" w:space="0" w:color="auto" w:frame="1"/>
        </w:rPr>
        <w:t xml:space="preserve">của người học </w:t>
      </w:r>
      <w:r w:rsidRPr="005C47E9">
        <w:rPr>
          <w:color w:val="0070C0"/>
          <w:bdr w:val="none" w:sz="0" w:space="0" w:color="auto" w:frame="1"/>
        </w:rPr>
        <w:t>để sau khi ra trường</w:t>
      </w:r>
      <w:r w:rsidR="00CA12E8">
        <w:rPr>
          <w:color w:val="0070C0"/>
          <w:bdr w:val="none" w:sz="0" w:space="0" w:color="auto" w:frame="1"/>
        </w:rPr>
        <w:t>,</w:t>
      </w:r>
      <w:r w:rsidRPr="005C47E9">
        <w:rPr>
          <w:color w:val="0070C0"/>
          <w:bdr w:val="none" w:sz="0" w:space="0" w:color="auto" w:frame="1"/>
        </w:rPr>
        <w:t xml:space="preserve"> sẽ </w:t>
      </w:r>
      <w:r w:rsidR="00CA12E8">
        <w:rPr>
          <w:color w:val="0070C0"/>
          <w:bdr w:val="none" w:sz="0" w:space="0" w:color="auto" w:frame="1"/>
        </w:rPr>
        <w:t>triển khai</w:t>
      </w:r>
      <w:r w:rsidRPr="005C47E9">
        <w:rPr>
          <w:color w:val="0070C0"/>
          <w:bdr w:val="none" w:sz="0" w:space="0" w:color="auto" w:frame="1"/>
        </w:rPr>
        <w:t xml:space="preserve"> và vận dụng sáng tạo những </w:t>
      </w:r>
      <w:r w:rsidR="00CA12E8">
        <w:rPr>
          <w:color w:val="0070C0"/>
          <w:bdr w:val="none" w:sz="0" w:space="0" w:color="auto" w:frame="1"/>
        </w:rPr>
        <w:t>kết quả thu nhặc đươc trong</w:t>
      </w:r>
      <w:r w:rsidRPr="005C47E9">
        <w:rPr>
          <w:color w:val="0070C0"/>
          <w:bdr w:val="none" w:sz="0" w:space="0" w:color="auto" w:frame="1"/>
        </w:rPr>
        <w:t xml:space="preserve"> quá trình dạy học của mình.</w:t>
      </w:r>
    </w:p>
    <w:p w:rsidR="00830440" w:rsidRDefault="00830440" w:rsidP="00830440">
      <w:pPr>
        <w:spacing w:after="150" w:line="300" w:lineRule="atLeast"/>
        <w:ind w:firstLine="720"/>
        <w:jc w:val="both"/>
        <w:textAlignment w:val="baseline"/>
        <w:rPr>
          <w:color w:val="0070C0"/>
          <w:sz w:val="24"/>
          <w:szCs w:val="24"/>
          <w:bdr w:val="none" w:sz="0" w:space="0" w:color="auto" w:frame="1"/>
        </w:rPr>
      </w:pPr>
      <w:r w:rsidRPr="00830440">
        <w:rPr>
          <w:b/>
          <w:color w:val="0070C0"/>
          <w:sz w:val="24"/>
          <w:szCs w:val="24"/>
          <w:bdr w:val="none" w:sz="0" w:space="0" w:color="auto" w:frame="1"/>
        </w:rPr>
        <w:t>2.2.Các phương thức ứng dụng công nghệ thông tin váo quá trình dạy – học</w:t>
      </w:r>
      <w:r w:rsidRPr="00830440">
        <w:rPr>
          <w:color w:val="0070C0"/>
          <w:sz w:val="24"/>
          <w:szCs w:val="24"/>
          <w:bdr w:val="none" w:sz="0" w:space="0" w:color="auto" w:frame="1"/>
        </w:rPr>
        <w:t xml:space="preserve"> </w:t>
      </w:r>
    </w:p>
    <w:p w:rsidR="00830440" w:rsidRDefault="00830440" w:rsidP="00830440">
      <w:pPr>
        <w:spacing w:after="150" w:line="300" w:lineRule="atLeast"/>
        <w:ind w:firstLine="720"/>
        <w:jc w:val="both"/>
        <w:textAlignment w:val="baseline"/>
        <w:rPr>
          <w:b/>
          <w:bCs/>
          <w:color w:val="0070C0"/>
          <w:kern w:val="36"/>
        </w:rPr>
      </w:pPr>
      <w:r>
        <w:rPr>
          <w:color w:val="0070C0"/>
          <w:sz w:val="24"/>
          <w:szCs w:val="24"/>
          <w:bdr w:val="none" w:sz="0" w:space="0" w:color="auto" w:frame="1"/>
        </w:rPr>
        <w:t xml:space="preserve">2.2.1. </w:t>
      </w:r>
      <w:r w:rsidRPr="00830440">
        <w:rPr>
          <w:b/>
          <w:bCs/>
          <w:color w:val="0070C0"/>
          <w:kern w:val="36"/>
        </w:rPr>
        <w:t>E-Learning – phương pháp dạy và học hiệu quả trong thời đại công nghệ số</w:t>
      </w:r>
    </w:p>
    <w:p w:rsidR="00A51A3C" w:rsidRDefault="00830440" w:rsidP="00141415">
      <w:pPr>
        <w:shd w:val="clear" w:color="auto" w:fill="FFFFFF"/>
        <w:spacing w:before="120"/>
        <w:ind w:firstLine="720"/>
        <w:jc w:val="both"/>
        <w:rPr>
          <w:rFonts w:ascii="Arial" w:hAnsi="Arial" w:cs="Arial"/>
          <w:color w:val="333333"/>
          <w:sz w:val="18"/>
          <w:szCs w:val="18"/>
        </w:rPr>
      </w:pPr>
      <w:r w:rsidRPr="00830440">
        <w:rPr>
          <w:color w:val="0070C0"/>
        </w:rPr>
        <w:t xml:space="preserve">E-Learning (Electronic Learning) là thuật </w:t>
      </w:r>
      <w:r w:rsidR="00141415">
        <w:rPr>
          <w:color w:val="0070C0"/>
        </w:rPr>
        <w:t>ngữ mới.</w:t>
      </w:r>
      <w:r w:rsidR="00A51A3C">
        <w:rPr>
          <w:color w:val="0070C0"/>
        </w:rPr>
        <w:t xml:space="preserve"> </w:t>
      </w:r>
      <w:r w:rsidR="00A51A3C" w:rsidRPr="00141415">
        <w:rPr>
          <w:color w:val="0070C0"/>
        </w:rPr>
        <w:t>Hiện nay, theo các quan điểm và dưới các hình thức khác nhau có rất nhiều cách hiểu về E-Learning.</w:t>
      </w:r>
    </w:p>
    <w:p w:rsidR="00A51A3C" w:rsidRPr="00141415" w:rsidRDefault="00A51A3C" w:rsidP="00141415">
      <w:pPr>
        <w:shd w:val="clear" w:color="auto" w:fill="FFFFFF"/>
        <w:spacing w:before="120"/>
        <w:ind w:firstLine="720"/>
        <w:jc w:val="both"/>
        <w:rPr>
          <w:color w:val="0070C0"/>
          <w:sz w:val="18"/>
          <w:szCs w:val="18"/>
        </w:rPr>
      </w:pPr>
      <w:r w:rsidRPr="00141415">
        <w:rPr>
          <w:color w:val="0070C0"/>
        </w:rPr>
        <w:lastRenderedPageBreak/>
        <w:t>Hiểu theo nghĩa rộng, E-Learning là một thuật ngữ dùng để mô tả việc học tập, đào tạo dựa trên công nghệ thông tin (CNTT) và truyền thông, đặc biệt là công nghệ thông tin.</w:t>
      </w:r>
    </w:p>
    <w:p w:rsidR="00830440" w:rsidRDefault="00830440" w:rsidP="00830440">
      <w:pPr>
        <w:shd w:val="clear" w:color="auto" w:fill="FFFFFF"/>
        <w:spacing w:before="120" w:after="0" w:line="240" w:lineRule="auto"/>
        <w:ind w:firstLine="720"/>
        <w:jc w:val="both"/>
        <w:rPr>
          <w:color w:val="0070C0"/>
        </w:rPr>
      </w:pPr>
      <w:r w:rsidRPr="00ED6DA3">
        <w:rPr>
          <w:color w:val="0070C0"/>
        </w:rPr>
        <w:t>Theo quan điểm tiếp cận hiện đại, E-Learning là sự phân phát các nội dung học tập, nghiên cứu sử dụng các công cụ điện tử hiện đại như máy tính, mạng vệ tinh, mạng Internet, … trong đó nội dung học tập có thể thu được từ các website, đĩa CD, băng video, audio, … thông qua một máy tính hay tivi; người dạy và người học có thể giao tiếp với nhau qua mạng dưới các hình thức như: thư điện tử (e-mail), thảo luận trực tuyến (chat), diễn đàn (forum), hội thảo, video, … Đó chính là kỷ nguyên của E-Learning.</w:t>
      </w:r>
    </w:p>
    <w:p w:rsidR="00BF078D" w:rsidRDefault="00BF078D" w:rsidP="00BF078D">
      <w:pPr>
        <w:shd w:val="clear" w:color="auto" w:fill="FFFFFF"/>
        <w:spacing w:before="120" w:after="0" w:line="240" w:lineRule="auto"/>
        <w:jc w:val="both"/>
        <w:rPr>
          <w:color w:val="0070C0"/>
        </w:rPr>
      </w:pPr>
      <w:r>
        <w:rPr>
          <w:noProof/>
        </w:rPr>
        <w:drawing>
          <wp:inline distT="0" distB="0" distL="0" distR="0" wp14:anchorId="4F363245" wp14:editId="6D335B34">
            <wp:extent cx="2771775" cy="1822542"/>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1775" cy="1822542"/>
                    </a:xfrm>
                    <a:prstGeom prst="rect">
                      <a:avLst/>
                    </a:prstGeom>
                  </pic:spPr>
                </pic:pic>
              </a:graphicData>
            </a:graphic>
          </wp:inline>
        </w:drawing>
      </w:r>
    </w:p>
    <w:p w:rsidR="00141415" w:rsidRPr="00141415" w:rsidRDefault="00141415" w:rsidP="00141415">
      <w:pPr>
        <w:shd w:val="clear" w:color="auto" w:fill="FFFFFF"/>
        <w:spacing w:before="120" w:after="0" w:line="240" w:lineRule="auto"/>
        <w:ind w:firstLine="720"/>
        <w:jc w:val="both"/>
        <w:rPr>
          <w:color w:val="0070C0"/>
          <w:sz w:val="18"/>
          <w:szCs w:val="18"/>
        </w:rPr>
      </w:pPr>
      <w:r w:rsidRPr="00141415">
        <w:rPr>
          <w:color w:val="0070C0"/>
        </w:rPr>
        <w:t>Dựa trên CNTT &amp; TT: cụ thể là công nghệ mạng kỹ thuật đồ họa, kỹ thuật mô phỏng, công nghệ tính toán…</w:t>
      </w:r>
    </w:p>
    <w:p w:rsidR="00141415" w:rsidRPr="00141415" w:rsidRDefault="00141415" w:rsidP="00141415">
      <w:pPr>
        <w:shd w:val="clear" w:color="auto" w:fill="FFFFFF"/>
        <w:spacing w:before="120" w:after="0" w:line="240" w:lineRule="auto"/>
        <w:ind w:firstLine="567"/>
        <w:jc w:val="both"/>
        <w:rPr>
          <w:color w:val="0070C0"/>
          <w:sz w:val="18"/>
          <w:szCs w:val="18"/>
        </w:rPr>
      </w:pPr>
      <w:r w:rsidRPr="00141415">
        <w:rPr>
          <w:color w:val="0070C0"/>
        </w:rPr>
        <w:t>E-Learning bổ sung rất tốt cho phương pháp học truyền thống do tính tương tác cao dựa trên multimedia, tạo điều kiện cho người học trao đổi thông tin dễ dàng hơn, và cũng đưa ra những nội dung học tập phù hợp với khả năng và sở thích của từng người.</w:t>
      </w:r>
    </w:p>
    <w:p w:rsidR="00830440" w:rsidRPr="00503C0D" w:rsidRDefault="0066015C" w:rsidP="00830440">
      <w:pPr>
        <w:spacing w:after="150" w:line="300" w:lineRule="atLeast"/>
        <w:ind w:firstLine="720"/>
        <w:jc w:val="both"/>
        <w:textAlignment w:val="baseline"/>
        <w:rPr>
          <w:color w:val="0070C0"/>
        </w:rPr>
      </w:pPr>
      <w:r w:rsidRPr="00503C0D">
        <w:rPr>
          <w:color w:val="0070C0"/>
        </w:rPr>
        <w:t>E-Learning đều có những đặc điểm sau:</w:t>
      </w:r>
    </w:p>
    <w:p w:rsidR="0066015C" w:rsidRPr="00503C0D" w:rsidRDefault="0066015C" w:rsidP="0066015C">
      <w:pPr>
        <w:pStyle w:val="NormalWeb"/>
        <w:numPr>
          <w:ilvl w:val="0"/>
          <w:numId w:val="10"/>
        </w:numPr>
        <w:spacing w:before="0" w:beforeAutospacing="0" w:after="0" w:afterAutospacing="0"/>
        <w:jc w:val="both"/>
        <w:rPr>
          <w:color w:val="0070C0"/>
          <w:bdr w:val="none" w:sz="0" w:space="0" w:color="auto" w:frame="1"/>
        </w:rPr>
      </w:pPr>
      <w:r w:rsidRPr="00503C0D">
        <w:rPr>
          <w:color w:val="0070C0"/>
          <w:sz w:val="20"/>
          <w:szCs w:val="20"/>
        </w:rPr>
        <w:t>Dựa trên CNTT và truyền thông; công nghệ mạng, công nghệ đồ họa, công nghệ tính tóa, …</w:t>
      </w:r>
      <w:r w:rsidRPr="00503C0D">
        <w:rPr>
          <w:color w:val="0070C0"/>
          <w:bdr w:val="none" w:sz="0" w:space="0" w:color="auto" w:frame="1"/>
        </w:rPr>
        <w:t>;</w:t>
      </w:r>
    </w:p>
    <w:p w:rsidR="0066015C" w:rsidRPr="00503C0D" w:rsidRDefault="00503C0D" w:rsidP="0066015C">
      <w:pPr>
        <w:pStyle w:val="NormalWeb"/>
        <w:numPr>
          <w:ilvl w:val="0"/>
          <w:numId w:val="10"/>
        </w:numPr>
        <w:spacing w:before="0" w:beforeAutospacing="0" w:after="0" w:afterAutospacing="0"/>
        <w:jc w:val="both"/>
        <w:rPr>
          <w:color w:val="0070C0"/>
          <w:bdr w:val="none" w:sz="0" w:space="0" w:color="auto" w:frame="1"/>
        </w:rPr>
      </w:pPr>
      <w:r w:rsidRPr="00503C0D">
        <w:rPr>
          <w:color w:val="0070C0"/>
          <w:sz w:val="20"/>
          <w:szCs w:val="20"/>
          <w:bdr w:val="none" w:sz="0" w:space="0" w:color="auto" w:frame="1"/>
        </w:rPr>
        <w:t xml:space="preserve">Hiệu quả của </w:t>
      </w:r>
      <w:r w:rsidRPr="00503C0D">
        <w:rPr>
          <w:color w:val="0070C0"/>
          <w:sz w:val="20"/>
          <w:szCs w:val="20"/>
        </w:rPr>
        <w:t>E-Learning cao hơn so với cách học truyền thống do E-Learning  có tính tương tác cao dựa trên multimedia, tạo điều kiện cho người học trao đổi thông tin dễ dàng hơn, đưa ra nội dung học tập phù hợp với khả năng và sở thích của từng đối tượng;</w:t>
      </w:r>
    </w:p>
    <w:p w:rsidR="00503C0D" w:rsidRPr="00503C0D" w:rsidRDefault="00503C0D" w:rsidP="0066015C">
      <w:pPr>
        <w:pStyle w:val="NormalWeb"/>
        <w:numPr>
          <w:ilvl w:val="0"/>
          <w:numId w:val="10"/>
        </w:numPr>
        <w:spacing w:before="0" w:beforeAutospacing="0" w:after="0" w:afterAutospacing="0"/>
        <w:jc w:val="both"/>
        <w:rPr>
          <w:color w:val="0070C0"/>
          <w:bdr w:val="none" w:sz="0" w:space="0" w:color="auto" w:frame="1"/>
        </w:rPr>
      </w:pPr>
      <w:r w:rsidRPr="00503C0D">
        <w:rPr>
          <w:color w:val="0070C0"/>
          <w:sz w:val="20"/>
          <w:szCs w:val="20"/>
        </w:rPr>
        <w:t>E-Learning đã và đang trở thành xu thế tất yếu trong nền kinh tế tri thức</w:t>
      </w:r>
      <w:r>
        <w:rPr>
          <w:color w:val="0070C0"/>
          <w:sz w:val="20"/>
          <w:szCs w:val="20"/>
        </w:rPr>
        <w:t>, được nhiều nước tiên tiến trên thế giới triển khai thực hiện</w:t>
      </w:r>
      <w:r>
        <w:rPr>
          <w:color w:val="000000"/>
          <w:sz w:val="20"/>
          <w:szCs w:val="20"/>
        </w:rPr>
        <w:t xml:space="preserve">. </w:t>
      </w:r>
    </w:p>
    <w:p w:rsidR="00503C0D" w:rsidRDefault="00996117" w:rsidP="00996117">
      <w:pPr>
        <w:pStyle w:val="NormalWeb"/>
        <w:spacing w:before="0" w:beforeAutospacing="0" w:after="0" w:afterAutospacing="0"/>
        <w:ind w:firstLine="567"/>
        <w:jc w:val="both"/>
        <w:rPr>
          <w:color w:val="0070C0"/>
          <w:sz w:val="20"/>
          <w:szCs w:val="20"/>
          <w:bdr w:val="none" w:sz="0" w:space="0" w:color="auto" w:frame="1"/>
        </w:rPr>
      </w:pPr>
      <w:r w:rsidRPr="00996117">
        <w:rPr>
          <w:color w:val="0070C0"/>
          <w:sz w:val="20"/>
          <w:szCs w:val="20"/>
          <w:bdr w:val="none" w:sz="0" w:space="0" w:color="auto" w:frame="1"/>
        </w:rPr>
        <w:t xml:space="preserve">Tổng quát về </w:t>
      </w:r>
      <w:r w:rsidRPr="00996117">
        <w:rPr>
          <w:color w:val="0070C0"/>
          <w:sz w:val="20"/>
          <w:szCs w:val="20"/>
        </w:rPr>
        <w:t>E-Learning</w:t>
      </w:r>
      <w:r>
        <w:rPr>
          <w:color w:val="0070C0"/>
          <w:sz w:val="20"/>
          <w:szCs w:val="20"/>
          <w:bdr w:val="none" w:sz="0" w:space="0" w:color="auto" w:frame="1"/>
        </w:rPr>
        <w:t xml:space="preserve"> gồm bốn thành phần chuyển tải đến người học</w:t>
      </w:r>
      <w:r w:rsidRPr="00996117">
        <w:rPr>
          <w:color w:val="0070C0"/>
          <w:sz w:val="20"/>
          <w:szCs w:val="20"/>
          <w:bdr w:val="none" w:sz="0" w:space="0" w:color="auto" w:frame="1"/>
        </w:rPr>
        <w:t> </w:t>
      </w:r>
      <w:r>
        <w:rPr>
          <w:color w:val="0070C0"/>
          <w:sz w:val="20"/>
          <w:szCs w:val="20"/>
          <w:bdr w:val="none" w:sz="0" w:space="0" w:color="auto" w:frame="1"/>
        </w:rPr>
        <w:t>thông qua các phương tiện truyền thông điện tử, gồm:</w:t>
      </w:r>
    </w:p>
    <w:p w:rsidR="00996117" w:rsidRDefault="00996117" w:rsidP="00996117">
      <w:pPr>
        <w:pStyle w:val="NormalWeb"/>
        <w:spacing w:before="0" w:beforeAutospacing="0" w:after="0" w:afterAutospacing="0"/>
        <w:ind w:firstLine="567"/>
        <w:jc w:val="both"/>
        <w:rPr>
          <w:color w:val="0070C0"/>
          <w:sz w:val="20"/>
          <w:szCs w:val="20"/>
          <w:bdr w:val="none" w:sz="0" w:space="0" w:color="auto" w:frame="1"/>
        </w:rPr>
      </w:pPr>
      <w:r>
        <w:rPr>
          <w:color w:val="0070C0"/>
          <w:sz w:val="20"/>
          <w:szCs w:val="20"/>
          <w:bdr w:val="none" w:sz="0" w:space="0" w:color="auto" w:frame="1"/>
        </w:rPr>
        <w:t xml:space="preserve">Nội dung: các nội dung đào tạo, bài giảng được thể hiện dưới dạng các phương tiện </w:t>
      </w:r>
      <w:r w:rsidR="00541196">
        <w:rPr>
          <w:color w:val="0070C0"/>
          <w:sz w:val="20"/>
          <w:szCs w:val="20"/>
          <w:bdr w:val="none" w:sz="0" w:space="0" w:color="auto" w:frame="1"/>
        </w:rPr>
        <w:t xml:space="preserve">truyền thông </w:t>
      </w:r>
      <w:r>
        <w:rPr>
          <w:color w:val="0070C0"/>
          <w:sz w:val="20"/>
          <w:szCs w:val="20"/>
          <w:bdr w:val="none" w:sz="0" w:space="0" w:color="auto" w:frame="1"/>
        </w:rPr>
        <w:lastRenderedPageBreak/>
        <w:t>điện tử</w:t>
      </w:r>
      <w:r w:rsidR="00541196">
        <w:rPr>
          <w:color w:val="0070C0"/>
          <w:sz w:val="20"/>
          <w:szCs w:val="20"/>
          <w:bdr w:val="none" w:sz="0" w:space="0" w:color="auto" w:frame="1"/>
        </w:rPr>
        <w:t>, đa phương tiện. Ví dụ như các giáo trình điện tử, các bài giảng điện tử, …</w:t>
      </w:r>
    </w:p>
    <w:p w:rsidR="00541196" w:rsidRDefault="00541196" w:rsidP="00996117">
      <w:pPr>
        <w:pStyle w:val="NormalWeb"/>
        <w:spacing w:before="0" w:beforeAutospacing="0" w:after="0" w:afterAutospacing="0"/>
        <w:ind w:firstLine="567"/>
        <w:jc w:val="both"/>
        <w:rPr>
          <w:color w:val="0070C0"/>
          <w:sz w:val="20"/>
          <w:szCs w:val="20"/>
        </w:rPr>
      </w:pPr>
      <w:r>
        <w:rPr>
          <w:color w:val="0070C0"/>
          <w:sz w:val="20"/>
          <w:szCs w:val="20"/>
          <w:bdr w:val="none" w:sz="0" w:space="0" w:color="auto" w:frame="1"/>
        </w:rPr>
        <w:t xml:space="preserve">Phân phối: </w:t>
      </w:r>
      <w:r w:rsidR="0072718A">
        <w:rPr>
          <w:color w:val="0070C0"/>
          <w:sz w:val="20"/>
          <w:szCs w:val="20"/>
          <w:bdr w:val="none" w:sz="0" w:space="0" w:color="auto" w:frame="1"/>
        </w:rPr>
        <w:t xml:space="preserve">việc phân phối các nội dung đào tạo được thực hiện thông qua các phương tiện điện tử. Ví dụ như tài liệu thầy giáo gửi cho người học bằng email, người học </w:t>
      </w:r>
      <w:r w:rsidR="0072718A" w:rsidRPr="0072718A">
        <w:rPr>
          <w:color w:val="0070C0"/>
          <w:sz w:val="20"/>
          <w:szCs w:val="20"/>
        </w:rPr>
        <w:t>học trên website,</w:t>
      </w:r>
      <w:r w:rsidR="0072718A">
        <w:rPr>
          <w:color w:val="0070C0"/>
          <w:sz w:val="20"/>
          <w:szCs w:val="20"/>
        </w:rPr>
        <w:t xml:space="preserve"> </w:t>
      </w:r>
      <w:r w:rsidR="0072718A" w:rsidRPr="0072718A">
        <w:rPr>
          <w:color w:val="0070C0"/>
          <w:sz w:val="20"/>
          <w:szCs w:val="20"/>
        </w:rPr>
        <w:t>học qua đĩa CD-Rom multimedia,…</w:t>
      </w:r>
    </w:p>
    <w:p w:rsidR="00B32899" w:rsidRDefault="00B32899" w:rsidP="00996117">
      <w:pPr>
        <w:pStyle w:val="NormalWeb"/>
        <w:spacing w:before="0" w:beforeAutospacing="0" w:after="0" w:afterAutospacing="0"/>
        <w:ind w:firstLine="567"/>
        <w:jc w:val="both"/>
        <w:rPr>
          <w:color w:val="0070C0"/>
          <w:sz w:val="20"/>
          <w:szCs w:val="20"/>
        </w:rPr>
      </w:pPr>
      <w:r>
        <w:rPr>
          <w:color w:val="0070C0"/>
          <w:sz w:val="20"/>
          <w:szCs w:val="20"/>
        </w:rPr>
        <w:t xml:space="preserve">Hợp tác: sự hợp tác trao đổi của người học trong quá trình học tập và nghiên cứu cũng được thông qua phương tiện truyền thông điện tử. Ví dụ như </w:t>
      </w:r>
      <w:r w:rsidR="003C7433">
        <w:rPr>
          <w:color w:val="0070C0"/>
          <w:sz w:val="20"/>
          <w:szCs w:val="20"/>
        </w:rPr>
        <w:t xml:space="preserve">việc trao đổi thảo </w:t>
      </w:r>
      <w:r w:rsidR="003C7433" w:rsidRPr="008950A2">
        <w:rPr>
          <w:color w:val="0070C0"/>
          <w:sz w:val="20"/>
          <w:szCs w:val="20"/>
        </w:rPr>
        <w:t>luận t</w:t>
      </w:r>
      <w:r w:rsidR="008950A2" w:rsidRPr="008950A2">
        <w:rPr>
          <w:color w:val="0070C0"/>
          <w:sz w:val="20"/>
          <w:szCs w:val="20"/>
        </w:rPr>
        <w:t>hông qua chat, Forum trên mạng, …</w:t>
      </w:r>
    </w:p>
    <w:p w:rsidR="008950A2" w:rsidRDefault="008950A2" w:rsidP="00996117">
      <w:pPr>
        <w:pStyle w:val="NormalWeb"/>
        <w:spacing w:before="0" w:beforeAutospacing="0" w:after="0" w:afterAutospacing="0"/>
        <w:ind w:firstLine="567"/>
        <w:jc w:val="both"/>
        <w:rPr>
          <w:color w:val="0070C0"/>
          <w:sz w:val="20"/>
          <w:szCs w:val="20"/>
        </w:rPr>
      </w:pPr>
      <w:r>
        <w:rPr>
          <w:color w:val="0070C0"/>
          <w:sz w:val="20"/>
          <w:szCs w:val="20"/>
        </w:rPr>
        <w:t>Quản lý: quá trình quản lý quá trình đào tạo hoàn toàn nhờ vào phương tiện truyền thông điện tử. Ví dụ như việc đăng ký học qua mạng, đăng ký học phần học tập theo kế hoạch, bằng bản tin nhắm SMS, theo dõi tiến độ học tập, …</w:t>
      </w:r>
    </w:p>
    <w:p w:rsidR="00BF078D" w:rsidRDefault="00BF078D" w:rsidP="00996117">
      <w:pPr>
        <w:pStyle w:val="NormalWeb"/>
        <w:spacing w:before="0" w:beforeAutospacing="0" w:after="0" w:afterAutospacing="0"/>
        <w:ind w:firstLine="567"/>
        <w:jc w:val="both"/>
        <w:rPr>
          <w:color w:val="0070C0"/>
          <w:sz w:val="20"/>
          <w:szCs w:val="20"/>
        </w:rPr>
      </w:pPr>
    </w:p>
    <w:p w:rsidR="00BF078D" w:rsidRDefault="00BF078D" w:rsidP="00BF078D">
      <w:pPr>
        <w:pStyle w:val="NormalWeb"/>
        <w:spacing w:before="0" w:beforeAutospacing="0" w:after="0" w:afterAutospacing="0"/>
        <w:jc w:val="center"/>
        <w:rPr>
          <w:color w:val="0070C0"/>
          <w:sz w:val="20"/>
          <w:szCs w:val="20"/>
        </w:rPr>
      </w:pPr>
      <w:r>
        <w:rPr>
          <w:noProof/>
        </w:rPr>
        <w:drawing>
          <wp:inline distT="0" distB="0" distL="0" distR="0" wp14:anchorId="04805CA1" wp14:editId="4B6E3D7E">
            <wp:extent cx="2688336" cy="15715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7994" cy="1577157"/>
                    </a:xfrm>
                    <a:prstGeom prst="rect">
                      <a:avLst/>
                    </a:prstGeom>
                  </pic:spPr>
                </pic:pic>
              </a:graphicData>
            </a:graphic>
          </wp:inline>
        </w:drawing>
      </w:r>
    </w:p>
    <w:p w:rsidR="00BF078D" w:rsidRDefault="00BF078D" w:rsidP="00996117">
      <w:pPr>
        <w:pStyle w:val="NormalWeb"/>
        <w:spacing w:before="0" w:beforeAutospacing="0" w:after="0" w:afterAutospacing="0"/>
        <w:ind w:firstLine="567"/>
        <w:jc w:val="both"/>
        <w:rPr>
          <w:color w:val="0070C0"/>
          <w:sz w:val="20"/>
          <w:szCs w:val="20"/>
        </w:rPr>
      </w:pPr>
    </w:p>
    <w:p w:rsidR="00BF078D" w:rsidRDefault="00BF078D" w:rsidP="00996117">
      <w:pPr>
        <w:pStyle w:val="NormalWeb"/>
        <w:spacing w:before="0" w:beforeAutospacing="0" w:after="0" w:afterAutospacing="0"/>
        <w:ind w:firstLine="567"/>
        <w:jc w:val="both"/>
        <w:rPr>
          <w:color w:val="0070C0"/>
          <w:sz w:val="20"/>
          <w:szCs w:val="20"/>
        </w:rPr>
      </w:pPr>
      <w:r>
        <w:rPr>
          <w:color w:val="0070C0"/>
          <w:sz w:val="20"/>
          <w:szCs w:val="20"/>
        </w:rPr>
        <w:t>Hình 2 – Hệ thống quản lý học tập</w:t>
      </w:r>
    </w:p>
    <w:p w:rsidR="005279EE" w:rsidRPr="005279EE" w:rsidRDefault="005279EE" w:rsidP="005279EE">
      <w:pPr>
        <w:shd w:val="clear" w:color="auto" w:fill="FFFFFF"/>
        <w:spacing w:before="120" w:after="0" w:line="240" w:lineRule="auto"/>
        <w:ind w:firstLine="720"/>
        <w:jc w:val="both"/>
        <w:rPr>
          <w:color w:val="0070C0"/>
        </w:rPr>
      </w:pPr>
      <w:r w:rsidRPr="005279EE">
        <w:rPr>
          <w:color w:val="0070C0"/>
        </w:rPr>
        <w:t>E-Learning là một phương thức dạy học mới dựa trên công nghệ thông tin và truyền thông (CNTT&amp;TT). Với E-Learning, việc học tập và nghiên cứu là linh hoạt mở. Người học có thể học và nghiên cứu bất cứ lúc nào, bất cứ ở đâu, với bất cứ các đối tượng, học và nghiên cứu những vấn đề bản thân quan tâm, phù hợp với năng lực và sở thích, sở trường và sở đoản, phù hợp với yêu cầu công việc… mà chỉ cần có phương tiện là máy tính và mạng Internet. Phương thức học tập và nghiên cứu này mang tính tương tác cao, sẽ hỗ trợ bổ sung cho các phương thức đào tạo truyền thống góp phần nâng cao chất lượng giảng dạy, chất lượng giáo dục đào tạo.</w:t>
      </w:r>
    </w:p>
    <w:p w:rsidR="003D1431" w:rsidRDefault="005279EE" w:rsidP="005279EE">
      <w:pPr>
        <w:shd w:val="clear" w:color="auto" w:fill="FFFFFF"/>
        <w:spacing w:before="120" w:after="0" w:line="240" w:lineRule="auto"/>
        <w:ind w:firstLine="720"/>
        <w:jc w:val="both"/>
        <w:rPr>
          <w:color w:val="0070C0"/>
        </w:rPr>
      </w:pPr>
      <w:r w:rsidRPr="005279EE">
        <w:rPr>
          <w:color w:val="0070C0"/>
        </w:rPr>
        <w:t xml:space="preserve">Nâng cao hiệu quả và chất lượng giáo dục đào tạo là một trong những nhân tố quyết định đến sự tồn tại và phát triển của cá nhân, nhà trường và xã hội. E-Learning sẽ là một phương thức bất biến của dạy và học, phù hợp với việc đào tạo nguồn nhân lực chất lượng cao, đảm bảo tính ổn định và phát triển, đáp ứng yêu cầu của thế giới việc làm. </w:t>
      </w:r>
    </w:p>
    <w:p w:rsidR="005279EE" w:rsidRDefault="005279EE" w:rsidP="005279EE">
      <w:pPr>
        <w:shd w:val="clear" w:color="auto" w:fill="FFFFFF"/>
        <w:spacing w:before="120" w:after="0" w:line="240" w:lineRule="auto"/>
        <w:ind w:firstLine="720"/>
        <w:jc w:val="both"/>
        <w:rPr>
          <w:color w:val="0070C0"/>
        </w:rPr>
      </w:pPr>
      <w:r w:rsidRPr="005279EE">
        <w:rPr>
          <w:color w:val="0070C0"/>
        </w:rPr>
        <w:t xml:space="preserve">Mô hình E-Learning đã xây dựng nên những yếu tố quan trọng làm thay đổi sâu sắc và khả thi vai trò giáo dục và đào tạo; thời gian và không gian sẽ là những yếu tố không còn bị ràng buộc chặt chẽ bởi các giới hạn của quỹ đạo giáo dục, người học tham gia học tập và nghiên cứu trên miền xác định một cách tự do, như một thế giới phẳng, mở. Sự chuyển giao tri thức không còn độc tôn ở vị trí hàng đầu của giáo dục, </w:t>
      </w:r>
      <w:r w:rsidRPr="005279EE">
        <w:rPr>
          <w:color w:val="0070C0"/>
        </w:rPr>
        <w:lastRenderedPageBreak/>
        <w:t>người học phải học cách truy tìm và đào thải thông tin mà bản thân cần, đánh giá kết quả và xử lý thông tin để biến thông tin đã được xử lý thành tri thức của người học qua giao tiếp đa phương tiện; đó chính là sư phạm thành công.</w:t>
      </w:r>
    </w:p>
    <w:p w:rsidR="009E74AB" w:rsidRPr="00966B7C" w:rsidRDefault="009E74AB" w:rsidP="005279EE">
      <w:pPr>
        <w:shd w:val="clear" w:color="auto" w:fill="FFFFFF"/>
        <w:spacing w:before="120" w:after="0" w:line="240" w:lineRule="auto"/>
        <w:ind w:firstLine="720"/>
        <w:jc w:val="both"/>
        <w:rPr>
          <w:b/>
          <w:color w:val="0070C0"/>
        </w:rPr>
      </w:pPr>
      <w:r w:rsidRPr="00966B7C">
        <w:rPr>
          <w:b/>
          <w:color w:val="0070C0"/>
        </w:rPr>
        <w:t xml:space="preserve">2.2.2. Tra cứu thông tin và tìm kiếm tài liệu </w:t>
      </w:r>
      <w:r w:rsidR="00D15B5B" w:rsidRPr="00966B7C">
        <w:rPr>
          <w:b/>
          <w:color w:val="0070C0"/>
        </w:rPr>
        <w:t xml:space="preserve">nghiên cứu và </w:t>
      </w:r>
      <w:r w:rsidRPr="00966B7C">
        <w:rPr>
          <w:b/>
          <w:color w:val="0070C0"/>
        </w:rPr>
        <w:t>học tập trên mạng Internet</w:t>
      </w:r>
    </w:p>
    <w:p w:rsidR="00D15B5B" w:rsidRDefault="00D15B5B" w:rsidP="00D15B5B">
      <w:pPr>
        <w:ind w:firstLine="720"/>
        <w:jc w:val="both"/>
        <w:rPr>
          <w:rStyle w:val="Emphasis"/>
          <w:bCs/>
          <w:i w:val="0"/>
          <w:color w:val="0070C0"/>
          <w:shd w:val="clear" w:color="auto" w:fill="FFFFFF"/>
        </w:rPr>
      </w:pPr>
      <w:r w:rsidRPr="00705F3C">
        <w:rPr>
          <w:rStyle w:val="Strong"/>
          <w:i/>
          <w:color w:val="0070C0"/>
          <w:shd w:val="clear" w:color="auto" w:fill="FFFFFF"/>
        </w:rPr>
        <w:t>S</w:t>
      </w:r>
      <w:r w:rsidRPr="00705F3C">
        <w:rPr>
          <w:rStyle w:val="Emphasis"/>
          <w:bCs/>
          <w:i w:val="0"/>
          <w:color w:val="0070C0"/>
          <w:shd w:val="clear" w:color="auto" w:fill="FFFFFF"/>
        </w:rPr>
        <w:t xml:space="preserve">ự xuất hiện của Internet đã </w:t>
      </w:r>
      <w:r w:rsidR="00966B7C">
        <w:rPr>
          <w:rStyle w:val="Emphasis"/>
          <w:bCs/>
          <w:i w:val="0"/>
          <w:color w:val="0070C0"/>
          <w:shd w:val="clear" w:color="auto" w:fill="FFFFFF"/>
        </w:rPr>
        <w:t xml:space="preserve">làm </w:t>
      </w:r>
      <w:r w:rsidRPr="00705F3C">
        <w:rPr>
          <w:rStyle w:val="Emphasis"/>
          <w:bCs/>
          <w:i w:val="0"/>
          <w:color w:val="0070C0"/>
          <w:shd w:val="clear" w:color="auto" w:fill="FFFFFF"/>
        </w:rPr>
        <w:t xml:space="preserve">thay đổi gần như hoàn toàn cuộc sống của con người. </w:t>
      </w:r>
      <w:r w:rsidR="00966B7C" w:rsidRPr="00705F3C">
        <w:rPr>
          <w:rStyle w:val="Emphasis"/>
          <w:bCs/>
          <w:i w:val="0"/>
          <w:color w:val="0070C0"/>
          <w:shd w:val="clear" w:color="auto" w:fill="FFFFFF"/>
        </w:rPr>
        <w:t>Internet</w:t>
      </w:r>
      <w:r w:rsidRPr="00705F3C">
        <w:rPr>
          <w:rStyle w:val="Emphasis"/>
          <w:bCs/>
          <w:i w:val="0"/>
          <w:color w:val="0070C0"/>
          <w:shd w:val="clear" w:color="auto" w:fill="FFFFFF"/>
        </w:rPr>
        <w:t xml:space="preserve"> mang lại những tiện ích vượt quá sự mong đợi như là cung cấp thông tin, kết nối mọi người trên toàn thế giới. Một trong những lợi ích mà Internet mang lại đó là trở thành một công cụ hữu dụng cho việc học tập và nghiên cứu của </w:t>
      </w:r>
      <w:r>
        <w:rPr>
          <w:rStyle w:val="Emphasis"/>
          <w:bCs/>
          <w:i w:val="0"/>
          <w:color w:val="0070C0"/>
          <w:shd w:val="clear" w:color="auto" w:fill="FFFFFF"/>
        </w:rPr>
        <w:t xml:space="preserve">người </w:t>
      </w:r>
      <w:r w:rsidRPr="008762F3">
        <w:rPr>
          <w:rStyle w:val="Emphasis"/>
          <w:bCs/>
          <w:i w:val="0"/>
          <w:color w:val="0070C0"/>
          <w:shd w:val="clear" w:color="auto" w:fill="FFFFFF"/>
        </w:rPr>
        <w:t>học.</w:t>
      </w:r>
      <w:r w:rsidRPr="00705F3C">
        <w:rPr>
          <w:rStyle w:val="Emphasis"/>
          <w:bCs/>
          <w:i w:val="0"/>
          <w:color w:val="0070C0"/>
          <w:shd w:val="clear" w:color="auto" w:fill="FFFFFF"/>
        </w:rPr>
        <w:t> </w:t>
      </w:r>
    </w:p>
    <w:p w:rsidR="00D15B5B" w:rsidRDefault="00D15B5B" w:rsidP="00D15B5B">
      <w:pPr>
        <w:ind w:firstLine="720"/>
        <w:jc w:val="both"/>
        <w:rPr>
          <w:color w:val="0070C0"/>
          <w:shd w:val="clear" w:color="auto" w:fill="FFFFFF"/>
        </w:rPr>
      </w:pPr>
      <w:r w:rsidRPr="00113AB5">
        <w:rPr>
          <w:color w:val="0070C0"/>
          <w:shd w:val="clear" w:color="auto" w:fill="FFFFFF"/>
        </w:rPr>
        <w:t>Internet là một phương tiện không thể thiếu của nhân loại, một dịch vụ “nhanh, gọn, tiện ích”, không những thế, Internet đã và đang thâm nhập vào hầu như mọi lĩnh vực từ kinh tế, chính trị, văn hoá, xã hội và mọi hoạt động sống của con người thuộc mọi tầng lớp trong xã hội, đặc biệt là đối với việc học tập của sinh viên.</w:t>
      </w:r>
    </w:p>
    <w:p w:rsidR="00966B7C" w:rsidRPr="00DB6ADF" w:rsidRDefault="00966B7C" w:rsidP="00966B7C">
      <w:pPr>
        <w:pStyle w:val="NormalWeb"/>
        <w:spacing w:before="105" w:beforeAutospacing="0" w:after="105" w:afterAutospacing="0"/>
        <w:ind w:firstLine="720"/>
        <w:jc w:val="both"/>
        <w:rPr>
          <w:color w:val="0070C0"/>
          <w:sz w:val="20"/>
          <w:szCs w:val="20"/>
        </w:rPr>
      </w:pPr>
      <w:r w:rsidRPr="00DB6ADF">
        <w:rPr>
          <w:color w:val="0070C0"/>
          <w:sz w:val="20"/>
          <w:szCs w:val="20"/>
        </w:rPr>
        <w:t xml:space="preserve">Tiện ích mà Internet mang lại cho </w:t>
      </w:r>
      <w:r>
        <w:rPr>
          <w:color w:val="0070C0"/>
          <w:sz w:val="20"/>
          <w:szCs w:val="20"/>
        </w:rPr>
        <w:t>người học</w:t>
      </w:r>
      <w:r w:rsidRPr="00DB6ADF">
        <w:rPr>
          <w:color w:val="0070C0"/>
          <w:sz w:val="20"/>
          <w:szCs w:val="20"/>
        </w:rPr>
        <w:t xml:space="preserve"> là rất lớn: Internet giúp cho </w:t>
      </w:r>
      <w:r>
        <w:rPr>
          <w:color w:val="0070C0"/>
          <w:sz w:val="20"/>
          <w:szCs w:val="20"/>
        </w:rPr>
        <w:t>người học</w:t>
      </w:r>
      <w:r w:rsidRPr="00DB6ADF">
        <w:rPr>
          <w:color w:val="0070C0"/>
          <w:sz w:val="20"/>
          <w:szCs w:val="20"/>
        </w:rPr>
        <w:t xml:space="preserve"> có những hiểu biết sâu rộng trong mọi lĩnh vực, cập nhật được thông tin cách nhanh nhất, tiện lợi trong quá trình học tập và mang lại kết quả cao</w:t>
      </w:r>
      <w:r>
        <w:rPr>
          <w:color w:val="0070C0"/>
          <w:sz w:val="20"/>
          <w:szCs w:val="20"/>
        </w:rPr>
        <w:t xml:space="preserve"> như mong đợi</w:t>
      </w:r>
      <w:r w:rsidRPr="00DB6ADF">
        <w:rPr>
          <w:color w:val="0070C0"/>
          <w:sz w:val="20"/>
          <w:szCs w:val="20"/>
        </w:rPr>
        <w:t>.</w:t>
      </w:r>
    </w:p>
    <w:p w:rsidR="00966B7C" w:rsidRPr="00DB6ADF" w:rsidRDefault="00966B7C" w:rsidP="00966B7C">
      <w:pPr>
        <w:pStyle w:val="NormalWeb"/>
        <w:spacing w:before="105" w:beforeAutospacing="0" w:after="105" w:afterAutospacing="0"/>
        <w:ind w:firstLine="720"/>
        <w:jc w:val="both"/>
        <w:rPr>
          <w:color w:val="0070C0"/>
          <w:sz w:val="20"/>
          <w:szCs w:val="20"/>
        </w:rPr>
      </w:pPr>
      <w:r w:rsidRPr="00DB6ADF">
        <w:rPr>
          <w:color w:val="0070C0"/>
          <w:sz w:val="20"/>
          <w:szCs w:val="20"/>
        </w:rPr>
        <w:t xml:space="preserve">Internet là một nguồn dự trữ thông tin khổng lồ mà trong đó có sẵn mọi kiến thức trên mọi lĩnh vực trợ giúp tích cực cho </w:t>
      </w:r>
      <w:r>
        <w:rPr>
          <w:color w:val="0070C0"/>
          <w:sz w:val="20"/>
          <w:szCs w:val="20"/>
        </w:rPr>
        <w:t>người học</w:t>
      </w:r>
      <w:r w:rsidRPr="00DB6ADF">
        <w:rPr>
          <w:color w:val="0070C0"/>
          <w:sz w:val="20"/>
          <w:szCs w:val="20"/>
        </w:rPr>
        <w:t xml:space="preserve"> nếu biết cách chọn lựa và tiếp nhận thông tin</w:t>
      </w:r>
      <w:r>
        <w:rPr>
          <w:color w:val="0070C0"/>
          <w:sz w:val="20"/>
          <w:szCs w:val="20"/>
        </w:rPr>
        <w:t xml:space="preserve"> một cách tường minh</w:t>
      </w:r>
      <w:r w:rsidRPr="00DB6ADF">
        <w:rPr>
          <w:color w:val="0070C0"/>
          <w:sz w:val="20"/>
          <w:szCs w:val="20"/>
        </w:rPr>
        <w:t>. Internet còn là nhân tố thúc đẩy trao đổi thông tin học tập và kiến thức xã hội.</w:t>
      </w:r>
    </w:p>
    <w:p w:rsidR="00966B7C" w:rsidRDefault="00966B7C" w:rsidP="00966B7C">
      <w:pPr>
        <w:pStyle w:val="NormalWeb"/>
        <w:spacing w:before="105" w:beforeAutospacing="0" w:after="105" w:afterAutospacing="0"/>
        <w:ind w:firstLine="720"/>
        <w:jc w:val="both"/>
        <w:rPr>
          <w:color w:val="0070C0"/>
          <w:sz w:val="20"/>
          <w:szCs w:val="20"/>
        </w:rPr>
      </w:pPr>
      <w:r w:rsidRPr="00DB6ADF">
        <w:rPr>
          <w:color w:val="0070C0"/>
          <w:sz w:val="20"/>
          <w:szCs w:val="20"/>
        </w:rPr>
        <w:t>Bên cạnh đó Internet giúp giải tỏa những căng thẳng, stress trong học tập, có thêm niềm vui, sự tự tin trong cuộc sống, có thể gặp gỡ, nói chuyện với người thân, bạn bè phương xa, giao lưu kết bạn với nhiều người không chỉ ở trong nước mà còn mở rộng trên toàn thế giới, tạo được những mối quan hệ giúp những người này có nhiều cơ hội làm việc khi ra trường.</w:t>
      </w:r>
    </w:p>
    <w:p w:rsidR="00EC7E29" w:rsidRPr="00BA535D" w:rsidRDefault="00EC7E29" w:rsidP="00EC7E29">
      <w:pPr>
        <w:spacing w:after="0" w:line="300" w:lineRule="atLeast"/>
        <w:ind w:firstLine="720"/>
        <w:jc w:val="both"/>
        <w:textAlignment w:val="baseline"/>
        <w:rPr>
          <w:color w:val="0070C0"/>
          <w:bdr w:val="none" w:sz="0" w:space="0" w:color="auto" w:frame="1"/>
        </w:rPr>
      </w:pPr>
      <w:r w:rsidRPr="00BA535D">
        <w:rPr>
          <w:color w:val="0070C0"/>
          <w:bdr w:val="none" w:sz="0" w:space="0" w:color="auto" w:frame="1"/>
        </w:rPr>
        <w:t>Để nâng cao trình độ chuyên môn, nghiệp vụ, tích luỹ, người dạy và người học phải có kỹ năng tự học và tự tìm kiếm kiến thức. Tuy nhiên, người dạy và người học thường gặp khó khăn trong việc tìm kiếm tài liệu, tra cứu thông tin do các thư viện truyền thống chưa đáp ứng đủ nhu cầu học hỏi, tìm hiểu và nghiên cứu của họ. Do vậy, Internet và máy vi tính là những phương tiện tối ưu giúp mỗi người tự học tốt nhất. Giảng viên và người học có thể tìm kiếm, tra cứu tri thức về mọi lĩnh vực khoa học cuộc sống.</w:t>
      </w:r>
    </w:p>
    <w:p w:rsidR="00EC7E29" w:rsidRDefault="00EC7E29" w:rsidP="00EC7E29">
      <w:pPr>
        <w:spacing w:after="0" w:line="300" w:lineRule="atLeast"/>
        <w:ind w:firstLine="720"/>
        <w:jc w:val="both"/>
        <w:textAlignment w:val="baseline"/>
        <w:rPr>
          <w:color w:val="0070C0"/>
          <w:bdr w:val="none" w:sz="0" w:space="0" w:color="auto" w:frame="1"/>
        </w:rPr>
      </w:pPr>
      <w:r w:rsidRPr="00BA535D">
        <w:rPr>
          <w:color w:val="0070C0"/>
          <w:bdr w:val="none" w:sz="0" w:space="0" w:color="auto" w:frame="1"/>
        </w:rPr>
        <w:lastRenderedPageBreak/>
        <w:t xml:space="preserve"> Hiện nay, có hai cách để tìm kiếm các thông tin trên mạng Internet: </w:t>
      </w:r>
      <w:r w:rsidRPr="00BA535D">
        <w:rPr>
          <w:i/>
          <w:color w:val="0070C0"/>
          <w:bdr w:val="none" w:sz="0" w:space="0" w:color="auto" w:frame="1"/>
        </w:rPr>
        <w:t>cách thức tìm kiếm tĩnh</w:t>
      </w:r>
      <w:r w:rsidRPr="00BA535D">
        <w:rPr>
          <w:color w:val="0070C0"/>
          <w:bdr w:val="none" w:sz="0" w:space="0" w:color="auto" w:frame="1"/>
        </w:rPr>
        <w:t xml:space="preserve"> và </w:t>
      </w:r>
      <w:r w:rsidRPr="00BA535D">
        <w:rPr>
          <w:i/>
          <w:color w:val="0070C0"/>
          <w:bdr w:val="none" w:sz="0" w:space="0" w:color="auto" w:frame="1"/>
        </w:rPr>
        <w:t>cách thức tìm kiếm động</w:t>
      </w:r>
      <w:r w:rsidRPr="00BA535D">
        <w:rPr>
          <w:color w:val="0070C0"/>
          <w:bdr w:val="none" w:sz="0" w:space="0" w:color="auto" w:frame="1"/>
        </w:rPr>
        <w:t>. Phương pháp tìm kiếm tĩnh là cách thức sử dụng danh bạ website. Chỉ cần gõ chính xác địa chỉ website là người dùng có thể truy cập vào trang thông tin điện tử để khai thác thông tin một cách tối ưu. Phương pháp tìm kiếm động là cách thức tìm kiếm trực tuyến, cách này sử dụng những địa chỉ website là công cụ tìm kiếm (Search Engine). Các website tìm kiếm hữu hiệu nhất hiện nay là các trang:</w:t>
      </w:r>
    </w:p>
    <w:p w:rsidR="00EC7E29" w:rsidRPr="00BA535D" w:rsidRDefault="00EC7E29" w:rsidP="00EC7E29">
      <w:pPr>
        <w:spacing w:after="0" w:line="300" w:lineRule="atLeast"/>
        <w:jc w:val="both"/>
        <w:textAlignment w:val="baseline"/>
        <w:rPr>
          <w:color w:val="0070C0"/>
          <w:bdr w:val="none" w:sz="0" w:space="0" w:color="auto" w:frame="1"/>
        </w:rPr>
      </w:pPr>
      <w:r>
        <w:rPr>
          <w:color w:val="0070C0"/>
          <w:bdr w:val="none" w:sz="0" w:space="0" w:color="auto" w:frame="1"/>
        </w:rPr>
        <w:t xml:space="preserve"> -</w:t>
      </w:r>
      <w:r w:rsidRPr="00BA535D">
        <w:rPr>
          <w:color w:val="0070C0"/>
          <w:bdr w:val="none" w:sz="0" w:space="0" w:color="auto" w:frame="1"/>
        </w:rPr>
        <w:t> </w:t>
      </w:r>
      <w:hyperlink r:id="rId13" w:history="1">
        <w:r w:rsidRPr="00BA535D">
          <w:rPr>
            <w:color w:val="0070C0"/>
            <w:u w:val="single"/>
            <w:bdr w:val="none" w:sz="0" w:space="0" w:color="auto" w:frame="1"/>
          </w:rPr>
          <w:t>http://www.google.com.vn</w:t>
        </w:r>
      </w:hyperlink>
      <w:r w:rsidRPr="00BA535D">
        <w:rPr>
          <w:color w:val="0070C0"/>
          <w:bdr w:val="none" w:sz="0" w:space="0" w:color="auto" w:frame="1"/>
        </w:rPr>
        <w:t>, </w:t>
      </w:r>
      <w:hyperlink r:id="rId14" w:history="1">
        <w:r w:rsidRPr="00BA535D">
          <w:rPr>
            <w:color w:val="0070C0"/>
            <w:u w:val="single"/>
            <w:bdr w:val="none" w:sz="0" w:space="0" w:color="auto" w:frame="1"/>
          </w:rPr>
          <w:t>http://www.yahoo.com</w:t>
        </w:r>
      </w:hyperlink>
    </w:p>
    <w:p w:rsidR="00EC7E29" w:rsidRPr="00BA535D" w:rsidRDefault="00EC7E29" w:rsidP="00EC7E29">
      <w:pPr>
        <w:spacing w:after="0" w:line="300" w:lineRule="atLeast"/>
        <w:jc w:val="both"/>
        <w:textAlignment w:val="baseline"/>
        <w:rPr>
          <w:color w:val="0070C0"/>
          <w:bdr w:val="none" w:sz="0" w:space="0" w:color="auto" w:frame="1"/>
        </w:rPr>
      </w:pPr>
      <w:r w:rsidRPr="00BA535D">
        <w:rPr>
          <w:color w:val="0070C0"/>
          <w:bdr w:val="none" w:sz="0" w:space="0" w:color="auto" w:frame="1"/>
        </w:rPr>
        <w:t> </w:t>
      </w:r>
      <w:r>
        <w:rPr>
          <w:color w:val="0070C0"/>
          <w:bdr w:val="none" w:sz="0" w:space="0" w:color="auto" w:frame="1"/>
        </w:rPr>
        <w:t xml:space="preserve">- </w:t>
      </w:r>
      <w:hyperlink r:id="rId15" w:history="1">
        <w:r w:rsidRPr="00BA535D">
          <w:rPr>
            <w:color w:val="0070C0"/>
            <w:u w:val="single"/>
            <w:bdr w:val="none" w:sz="0" w:space="0" w:color="auto" w:frame="1"/>
          </w:rPr>
          <w:t>http://www.vinaseek.vn</w:t>
        </w:r>
      </w:hyperlink>
      <w:r w:rsidRPr="00BA535D">
        <w:rPr>
          <w:color w:val="0070C0"/>
          <w:bdr w:val="none" w:sz="0" w:space="0" w:color="auto" w:frame="1"/>
        </w:rPr>
        <w:t>, </w:t>
      </w:r>
      <w:hyperlink r:id="rId16" w:history="1">
        <w:r w:rsidRPr="00BA535D">
          <w:rPr>
            <w:color w:val="0070C0"/>
            <w:u w:val="single"/>
            <w:bdr w:val="none" w:sz="0" w:space="0" w:color="auto" w:frame="1"/>
          </w:rPr>
          <w:t>http://www.altavista.com</w:t>
        </w:r>
      </w:hyperlink>
      <w:r w:rsidRPr="00BA535D">
        <w:rPr>
          <w:color w:val="0070C0"/>
          <w:bdr w:val="none" w:sz="0" w:space="0" w:color="auto" w:frame="1"/>
        </w:rPr>
        <w:t> </w:t>
      </w:r>
    </w:p>
    <w:p w:rsidR="00EC7E29" w:rsidRPr="00BA535D" w:rsidRDefault="00EC7E29" w:rsidP="00EC7E29">
      <w:pPr>
        <w:spacing w:after="0" w:line="300" w:lineRule="atLeast"/>
        <w:jc w:val="both"/>
        <w:textAlignment w:val="baseline"/>
        <w:rPr>
          <w:color w:val="0070C0"/>
          <w:bdr w:val="none" w:sz="0" w:space="0" w:color="auto" w:frame="1"/>
        </w:rPr>
      </w:pPr>
      <w:r w:rsidRPr="00BA535D">
        <w:rPr>
          <w:color w:val="0070C0"/>
          <w:u w:val="single"/>
          <w:bdr w:val="none" w:sz="0" w:space="0" w:color="auto" w:frame="1"/>
        </w:rPr>
        <w:t xml:space="preserve"> </w:t>
      </w:r>
      <w:r>
        <w:rPr>
          <w:color w:val="0070C0"/>
          <w:u w:val="single"/>
          <w:bdr w:val="none" w:sz="0" w:space="0" w:color="auto" w:frame="1"/>
        </w:rPr>
        <w:t xml:space="preserve">- </w:t>
      </w:r>
      <w:hyperlink r:id="rId17" w:history="1">
        <w:r w:rsidRPr="00BA535D">
          <w:rPr>
            <w:rStyle w:val="Hyperlink"/>
            <w:color w:val="0070C0"/>
            <w:bdr w:val="none" w:sz="0" w:space="0" w:color="auto" w:frame="1"/>
          </w:rPr>
          <w:t>http://www.hotbot.com</w:t>
        </w:r>
      </w:hyperlink>
      <w:r w:rsidRPr="00BA535D">
        <w:rPr>
          <w:color w:val="0070C0"/>
          <w:bdr w:val="none" w:sz="0" w:space="0" w:color="auto" w:frame="1"/>
        </w:rPr>
        <w:t>, </w:t>
      </w:r>
      <w:hyperlink r:id="rId18" w:history="1">
        <w:r w:rsidRPr="00BA535D">
          <w:rPr>
            <w:color w:val="0070C0"/>
            <w:u w:val="single"/>
            <w:bdr w:val="none" w:sz="0" w:space="0" w:color="auto" w:frame="1"/>
          </w:rPr>
          <w:t>http://www.snap.com</w:t>
        </w:r>
      </w:hyperlink>
      <w:r w:rsidRPr="00BA535D">
        <w:rPr>
          <w:color w:val="0070C0"/>
          <w:u w:val="single"/>
          <w:bdr w:val="none" w:sz="0" w:space="0" w:color="auto" w:frame="1"/>
        </w:rPr>
        <w:t xml:space="preserve">, </w:t>
      </w:r>
      <w:r w:rsidRPr="00BA535D">
        <w:rPr>
          <w:color w:val="0070C0"/>
          <w:bdr w:val="none" w:sz="0" w:space="0" w:color="auto" w:frame="1"/>
        </w:rPr>
        <w:t xml:space="preserve">... </w:t>
      </w:r>
    </w:p>
    <w:p w:rsidR="00EC7E29" w:rsidRPr="00BA535D" w:rsidRDefault="00EC7E29" w:rsidP="00EC7E29">
      <w:pPr>
        <w:spacing w:after="0" w:line="300" w:lineRule="atLeast"/>
        <w:ind w:firstLine="720"/>
        <w:jc w:val="both"/>
        <w:textAlignment w:val="baseline"/>
        <w:rPr>
          <w:color w:val="0070C0"/>
          <w:bdr w:val="none" w:sz="0" w:space="0" w:color="auto" w:frame="1"/>
        </w:rPr>
      </w:pPr>
      <w:r w:rsidRPr="00BA535D">
        <w:rPr>
          <w:color w:val="0070C0"/>
          <w:bdr w:val="none" w:sz="0" w:space="0" w:color="auto" w:frame="1"/>
        </w:rPr>
        <w:t>Từ cửa sổ của các trang web trên, người truy cập chỉ cần gõ trực tiếp những từ hoặc cụm từ cần tìm và gõ phím Enter, các trang chủ sẽ kết nối (link) đến các địa chỉ chứa những từ hoặc cụm từ người sử dụng cần tìm. Khi đó người dạy và người học có thể in trực tiếp hoặc lưu trữ bằng cách down load các tài liệu liên quan để nghiên cứu và học tập.</w:t>
      </w:r>
    </w:p>
    <w:p w:rsidR="00EC7E29" w:rsidRPr="00FB5E26" w:rsidRDefault="00A80024" w:rsidP="00966B7C">
      <w:pPr>
        <w:pStyle w:val="NormalWeb"/>
        <w:spacing w:before="105" w:beforeAutospacing="0" w:after="105" w:afterAutospacing="0"/>
        <w:ind w:firstLine="720"/>
        <w:jc w:val="both"/>
        <w:rPr>
          <w:b/>
          <w:color w:val="0070C0"/>
          <w:sz w:val="20"/>
          <w:szCs w:val="20"/>
        </w:rPr>
      </w:pPr>
      <w:r w:rsidRPr="00FB5E26">
        <w:rPr>
          <w:b/>
          <w:color w:val="0070C0"/>
          <w:sz w:val="20"/>
          <w:szCs w:val="20"/>
        </w:rPr>
        <w:t xml:space="preserve">2.2.3. </w:t>
      </w:r>
      <w:r w:rsidR="00FB5E26" w:rsidRPr="00FB5E26">
        <w:rPr>
          <w:b/>
          <w:color w:val="0070C0"/>
          <w:sz w:val="20"/>
          <w:szCs w:val="20"/>
        </w:rPr>
        <w:t>Ứng CNTT vào quản lý giáo dục nghề nghiệp</w:t>
      </w:r>
    </w:p>
    <w:p w:rsidR="00FB5E26" w:rsidRPr="00184499" w:rsidRDefault="00FB5E26" w:rsidP="00FB5E26">
      <w:pPr>
        <w:pStyle w:val="NormalWeb"/>
        <w:shd w:val="clear" w:color="auto" w:fill="FCFCFC"/>
        <w:spacing w:before="0" w:beforeAutospacing="0" w:after="0" w:line="345" w:lineRule="atLeast"/>
        <w:ind w:firstLine="567"/>
        <w:jc w:val="both"/>
        <w:rPr>
          <w:rFonts w:ascii="Segoe UI" w:hAnsi="Segoe UI" w:cs="Segoe UI"/>
          <w:b/>
          <w:bCs/>
          <w:color w:val="0070C0"/>
          <w:sz w:val="20"/>
          <w:szCs w:val="20"/>
          <w:bdr w:val="none" w:sz="0" w:space="0" w:color="auto" w:frame="1"/>
        </w:rPr>
      </w:pPr>
      <w:r w:rsidRPr="00184499">
        <w:rPr>
          <w:color w:val="0070C0"/>
          <w:sz w:val="20"/>
          <w:szCs w:val="20"/>
          <w:bdr w:val="none" w:sz="0" w:space="0" w:color="auto" w:frame="1"/>
        </w:rPr>
        <w:t>Ngày nay, CNTT và những ứng dụng của nó đã và đang tác động tích cực đến hầu hết các ngành nghề trong xã hội, trong đó có lĩnh vực giáo dục</w:t>
      </w:r>
      <w:r>
        <w:rPr>
          <w:color w:val="0070C0"/>
          <w:sz w:val="20"/>
          <w:szCs w:val="20"/>
          <w:bdr w:val="none" w:sz="0" w:space="0" w:color="auto" w:frame="1"/>
        </w:rPr>
        <w:t xml:space="preserve"> và đặc biệt là giáo dục nghề nghiệp</w:t>
      </w:r>
      <w:r w:rsidRPr="00184499">
        <w:rPr>
          <w:color w:val="0070C0"/>
          <w:sz w:val="20"/>
          <w:szCs w:val="20"/>
          <w:bdr w:val="none" w:sz="0" w:space="0" w:color="auto" w:frame="1"/>
        </w:rPr>
        <w:t>. CNTT không chỉ thúc đẩy mạnh mẽ công cuộc đổi mới trong giáo dục, tạo ra công nghệ giáo dục với nhiều thành tựu mà còn được ứng dụng trong công tác quản lý điều hành nhằm nâng cao hiệu quả quản lý điều hành của nhà trường</w:t>
      </w:r>
      <w:r>
        <w:rPr>
          <w:color w:val="0070C0"/>
          <w:sz w:val="20"/>
          <w:szCs w:val="20"/>
          <w:bdr w:val="none" w:sz="0" w:space="0" w:color="auto" w:frame="1"/>
        </w:rPr>
        <w:t>.</w:t>
      </w:r>
    </w:p>
    <w:p w:rsidR="00966B7C" w:rsidRPr="00966B7C" w:rsidRDefault="00966B7C" w:rsidP="00D15B5B">
      <w:pPr>
        <w:ind w:firstLine="720"/>
        <w:jc w:val="both"/>
        <w:rPr>
          <w:color w:val="0070C0"/>
        </w:rPr>
      </w:pPr>
    </w:p>
    <w:p w:rsidR="00247A4B" w:rsidRDefault="00247A4B" w:rsidP="00247A4B">
      <w:pPr>
        <w:pStyle w:val="NormalWeb"/>
        <w:shd w:val="clear" w:color="auto" w:fill="FEFEFE"/>
        <w:spacing w:before="0" w:beforeAutospacing="0" w:after="150" w:afterAutospacing="0"/>
        <w:rPr>
          <w:rFonts w:ascii="Helvetica" w:hAnsi="Helvetica"/>
          <w:color w:val="333333"/>
          <w:sz w:val="21"/>
          <w:szCs w:val="21"/>
        </w:rPr>
      </w:pPr>
      <w:r>
        <w:rPr>
          <w:rStyle w:val="Strong"/>
          <w:rFonts w:ascii="Tahoma" w:hAnsi="Tahoma" w:cs="Tahoma"/>
          <w:color w:val="333333"/>
          <w:sz w:val="21"/>
          <w:szCs w:val="21"/>
        </w:rPr>
        <w:t>Các bước để tìm kiếm và chọn lọc nguồn tài liệu một cách có hiệu quả</w:t>
      </w:r>
    </w:p>
    <w:p w:rsidR="00247A4B" w:rsidRDefault="00247A4B" w:rsidP="00247A4B">
      <w:pPr>
        <w:pStyle w:val="NormalWeb"/>
        <w:shd w:val="clear" w:color="auto" w:fill="FEFEFE"/>
        <w:spacing w:before="0" w:beforeAutospacing="0" w:after="150" w:afterAutospacing="0"/>
        <w:ind w:right="855"/>
        <w:rPr>
          <w:rFonts w:ascii="Helvetica" w:hAnsi="Helvetica"/>
          <w:color w:val="333333"/>
          <w:sz w:val="21"/>
          <w:szCs w:val="21"/>
        </w:rPr>
      </w:pPr>
      <w:r>
        <w:rPr>
          <w:rFonts w:ascii="Tahoma" w:hAnsi="Tahoma" w:cs="Tahoma"/>
          <w:noProof/>
          <w:color w:val="333333"/>
          <w:sz w:val="21"/>
          <w:szCs w:val="21"/>
        </w:rPr>
        <w:lastRenderedPageBreak/>
        <w:drawing>
          <wp:inline distT="0" distB="0" distL="0" distR="0" wp14:anchorId="35607BDC" wp14:editId="517C77B2">
            <wp:extent cx="2926080" cy="4029456"/>
            <wp:effectExtent l="0" t="0" r="7620" b="9525"/>
            <wp:docPr id="1" name="Picture 1" descr="http://vjsonline.org/sites/default/files/pictures/VJS_C_02132016_fi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jsonline.org/sites/default/files/pictures/VJS_C_02132016_fig1.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26541" cy="4030091"/>
                    </a:xfrm>
                    <a:prstGeom prst="rect">
                      <a:avLst/>
                    </a:prstGeom>
                    <a:noFill/>
                    <a:ln>
                      <a:noFill/>
                    </a:ln>
                  </pic:spPr>
                </pic:pic>
              </a:graphicData>
            </a:graphic>
          </wp:inline>
        </w:drawing>
      </w:r>
    </w:p>
    <w:p w:rsidR="00247A4B" w:rsidRDefault="00247A4B" w:rsidP="00247A4B">
      <w:pPr>
        <w:pStyle w:val="NormalWeb"/>
        <w:shd w:val="clear" w:color="auto" w:fill="FEFEFE"/>
        <w:spacing w:before="0" w:beforeAutospacing="0" w:after="150" w:afterAutospacing="0"/>
        <w:rPr>
          <w:rFonts w:ascii="Helvetica" w:hAnsi="Helvetica"/>
          <w:color w:val="333333"/>
          <w:sz w:val="21"/>
          <w:szCs w:val="21"/>
        </w:rPr>
      </w:pPr>
      <w:r>
        <w:rPr>
          <w:rStyle w:val="Strong"/>
          <w:rFonts w:ascii="Tahoma" w:hAnsi="Tahoma" w:cs="Tahoma"/>
          <w:color w:val="333333"/>
          <w:sz w:val="21"/>
          <w:szCs w:val="21"/>
        </w:rPr>
        <w:t>Hình 1</w:t>
      </w:r>
      <w:r>
        <w:rPr>
          <w:rFonts w:ascii="Tahoma" w:hAnsi="Tahoma" w:cs="Tahoma"/>
          <w:color w:val="333333"/>
          <w:sz w:val="21"/>
          <w:szCs w:val="21"/>
        </w:rPr>
        <w:t>: Sơ đồ quy trình tìm kiếm thông tin (© Muhammad Atif Qureshi, A Look Into the Science of Web Search Engines, Mượn từ Giáo Sư Jimmy Lin, Đại học Maryland)</w:t>
      </w:r>
    </w:p>
    <w:p w:rsidR="00D15B5B" w:rsidRPr="008762F3" w:rsidRDefault="00D15B5B" w:rsidP="00D15B5B">
      <w:pPr>
        <w:ind w:firstLine="720"/>
        <w:jc w:val="both"/>
        <w:rPr>
          <w:color w:val="0070C0"/>
        </w:rPr>
      </w:pPr>
    </w:p>
    <w:p w:rsidR="00D15B5B" w:rsidRPr="005279EE" w:rsidRDefault="00D15B5B" w:rsidP="005279EE">
      <w:pPr>
        <w:shd w:val="clear" w:color="auto" w:fill="FFFFFF"/>
        <w:spacing w:before="120" w:after="0" w:line="240" w:lineRule="auto"/>
        <w:ind w:firstLine="720"/>
        <w:jc w:val="both"/>
        <w:rPr>
          <w:color w:val="0070C0"/>
        </w:rPr>
      </w:pPr>
    </w:p>
    <w:p w:rsidR="00BF078D" w:rsidRDefault="00BF078D" w:rsidP="00996117">
      <w:pPr>
        <w:pStyle w:val="NormalWeb"/>
        <w:spacing w:before="0" w:beforeAutospacing="0" w:after="0" w:afterAutospacing="0"/>
        <w:ind w:firstLine="567"/>
        <w:jc w:val="both"/>
        <w:rPr>
          <w:color w:val="0070C0"/>
          <w:sz w:val="20"/>
          <w:szCs w:val="20"/>
        </w:rPr>
      </w:pPr>
    </w:p>
    <w:p w:rsidR="0008764E" w:rsidRPr="007F1F0F" w:rsidRDefault="0008764E" w:rsidP="0008764E">
      <w:pPr>
        <w:spacing w:after="0" w:line="240" w:lineRule="auto"/>
        <w:ind w:firstLine="567"/>
        <w:jc w:val="both"/>
        <w:rPr>
          <w:color w:val="000000" w:themeColor="text1"/>
        </w:rPr>
      </w:pPr>
      <w:r w:rsidRPr="007F1F0F">
        <w:rPr>
          <w:color w:val="000000" w:themeColor="text1"/>
        </w:rPr>
        <w:t xml:space="preserve">Lớp học thông minh nhằm mục đích phát triển khả năng học tập của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khi toàn bộ các chương trình trở nên thú vị hơn, dễ hiểu hơn và do đó cải thiện được kết quả của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 xml:space="preserve">. Các lớp học thông minh là sản phẩm giáo dục thế hệ mới giúp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 xml:space="preserve"> đạt được nhiều điểm hơn và là một bước tiến trong tương lai của giáo dục.</w:t>
      </w:r>
    </w:p>
    <w:p w:rsidR="0008764E" w:rsidRPr="007F1F0F" w:rsidRDefault="0008764E" w:rsidP="0008764E">
      <w:pPr>
        <w:spacing w:after="0" w:line="240" w:lineRule="auto"/>
        <w:ind w:firstLine="567"/>
        <w:jc w:val="both"/>
        <w:rPr>
          <w:color w:val="000000" w:themeColor="text1"/>
        </w:rPr>
      </w:pPr>
      <w:r w:rsidRPr="007F1F0F">
        <w:rPr>
          <w:color w:val="000000" w:themeColor="text1"/>
        </w:rPr>
        <w:t>Phương pháp học của lớp học thông minh cung cấp cho người học ở mọi lứa tuổi với một khuôn khổ và một loạt các công cụ tư duy thông minh tạo động lực cho mức độ hiểu biết cao hơn. Thông qua quá trình kích hoạt người học và xây dựng kiến thức nền, xử lý thông</w:t>
      </w:r>
      <w:r w:rsidR="000635F1">
        <w:rPr>
          <w:color w:val="000000" w:themeColor="text1"/>
        </w:rPr>
        <w:t xml:space="preserve"> tin, chuyển đổi việc học của sinh</w:t>
      </w:r>
      <w:r w:rsidRPr="007F1F0F">
        <w:rPr>
          <w:color w:val="000000" w:themeColor="text1"/>
        </w:rPr>
        <w:t xml:space="preserve"> </w:t>
      </w:r>
      <w:r w:rsidR="000635F1">
        <w:rPr>
          <w:color w:val="000000" w:themeColor="text1"/>
        </w:rPr>
        <w:t xml:space="preserve">viên </w:t>
      </w:r>
      <w:r w:rsidRPr="007F1F0F">
        <w:rPr>
          <w:color w:val="000000" w:themeColor="text1"/>
        </w:rPr>
        <w:t xml:space="preserve">thành kiến thức thể hiện những gì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biết, phản ánh về việc học của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 xml:space="preserve"> và thúc đẩy tư duy của người học. Một lớp học thông minh có thể được coi là một lớp học ảo. Lớp học thông minh sẽ sao chép các khả năng được tìm thấy trong một lớp học thực sự.</w:t>
      </w:r>
    </w:p>
    <w:p w:rsidR="0008764E" w:rsidRPr="007F1F0F" w:rsidRDefault="0008764E" w:rsidP="0008764E">
      <w:pPr>
        <w:spacing w:after="0" w:line="240" w:lineRule="auto"/>
        <w:ind w:firstLine="567"/>
        <w:jc w:val="both"/>
        <w:rPr>
          <w:color w:val="000000" w:themeColor="text1"/>
        </w:rPr>
      </w:pPr>
      <w:r w:rsidRPr="007F1F0F">
        <w:rPr>
          <w:color w:val="000000" w:themeColor="text1"/>
        </w:rPr>
        <w:t xml:space="preserve">Một lớp thông minh cung cấp cho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và giáo viên máy tính để sử dụng lớp học ảo thay vì một lớp học thực. Danh sách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được ghi lại tự động. Giáo viên có thể chọn nhiều công nghệ đồng bộ bao gồm: Trình bày slide, giảng bài trực tiếp thông </w:t>
      </w:r>
      <w:r w:rsidRPr="007F1F0F">
        <w:rPr>
          <w:color w:val="000000" w:themeColor="text1"/>
        </w:rPr>
        <w:lastRenderedPageBreak/>
        <w:t xml:space="preserve">qua hệ thống camera và âm thanh, bảng thông minh,… để tương tác với sinh viên.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có thể giơ tay phát biểu và giáo viên có thể cho phép sinh viên nói qua hệ thống camera và âm thanh. Giáo viên và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 xml:space="preserve">có thể sử dụng tin nhắn tức thời và trò chuyện </w:t>
      </w:r>
      <w:r w:rsidR="000635F1">
        <w:rPr>
          <w:color w:val="000000" w:themeColor="text1"/>
        </w:rPr>
        <w:t xml:space="preserve">với nhau. </w:t>
      </w:r>
      <w:r w:rsidRPr="007F1F0F">
        <w:rPr>
          <w:color w:val="000000" w:themeColor="text1"/>
        </w:rPr>
        <w:t xml:space="preserve">Giáo viên có thể đưa ra </w:t>
      </w:r>
      <w:r w:rsidR="000635F1">
        <w:rPr>
          <w:color w:val="000000" w:themeColor="text1"/>
        </w:rPr>
        <w:t xml:space="preserve">các </w:t>
      </w:r>
      <w:r w:rsidRPr="007F1F0F">
        <w:rPr>
          <w:color w:val="000000" w:themeColor="text1"/>
        </w:rPr>
        <w:t xml:space="preserve">câu hỏi cho sinh viên. </w:t>
      </w:r>
      <w:r w:rsidR="000635F1">
        <w:rPr>
          <w:color w:val="000000" w:themeColor="text1"/>
        </w:rPr>
        <w:t>Sinh</w:t>
      </w:r>
      <w:r w:rsidR="000635F1" w:rsidRPr="007F1F0F">
        <w:rPr>
          <w:color w:val="000000" w:themeColor="text1"/>
        </w:rPr>
        <w:t xml:space="preserve"> </w:t>
      </w:r>
      <w:r w:rsidR="000635F1">
        <w:rPr>
          <w:color w:val="000000" w:themeColor="text1"/>
        </w:rPr>
        <w:t xml:space="preserve">viên </w:t>
      </w:r>
      <w:r w:rsidRPr="007F1F0F">
        <w:rPr>
          <w:color w:val="000000" w:themeColor="text1"/>
        </w:rPr>
        <w:t>có thể làm việc cùng nhau theo nhóm.</w:t>
      </w:r>
    </w:p>
    <w:p w:rsidR="0008764E" w:rsidRPr="007F1F0F" w:rsidRDefault="0008764E" w:rsidP="0008764E">
      <w:pPr>
        <w:spacing w:after="0" w:line="240" w:lineRule="auto"/>
        <w:ind w:firstLine="567"/>
        <w:jc w:val="both"/>
        <w:rPr>
          <w:color w:val="000000" w:themeColor="text1"/>
        </w:rPr>
      </w:pPr>
      <w:r w:rsidRPr="007F1F0F">
        <w:rPr>
          <w:color w:val="000000" w:themeColor="text1"/>
        </w:rPr>
        <w:t>Sử dụng e-class (lớp học điện tử) giáo viên nhận được một hộp thư điện tử được gắn liền với TV và điều khiển từ xa và có thể lực chọn các tài liệu nghiên cứu được tải trên e-class. Các sinh viên có quyền truy cập vào các tài liệu nghiên cứu với giáo viên. Do đó, giáo viên có thể lên kế hoạch học tập cho thuận tiện</w:t>
      </w:r>
      <w:r w:rsidR="000635F1">
        <w:rPr>
          <w:color w:val="000000" w:themeColor="text1"/>
        </w:rPr>
        <w:t xml:space="preserve"> với sinh</w:t>
      </w:r>
      <w:r w:rsidR="000635F1" w:rsidRPr="007F1F0F">
        <w:rPr>
          <w:color w:val="000000" w:themeColor="text1"/>
        </w:rPr>
        <w:t xml:space="preserve"> </w:t>
      </w:r>
      <w:r w:rsidR="000635F1">
        <w:rPr>
          <w:color w:val="000000" w:themeColor="text1"/>
        </w:rPr>
        <w:t>viên</w:t>
      </w:r>
      <w:r w:rsidRPr="007F1F0F">
        <w:rPr>
          <w:color w:val="000000" w:themeColor="text1"/>
        </w:rPr>
        <w:t>. Với e-class, sinh viên có thể học theo tốc độ của riêng bạn, dành nhiều thời gian hơn cho những điểm yếu.</w:t>
      </w:r>
    </w:p>
    <w:p w:rsidR="0008764E" w:rsidRPr="007F1F0F" w:rsidRDefault="0008764E" w:rsidP="0008764E">
      <w:pPr>
        <w:spacing w:after="0" w:line="240" w:lineRule="auto"/>
        <w:jc w:val="both"/>
        <w:rPr>
          <w:b/>
          <w:color w:val="000000" w:themeColor="text1"/>
        </w:rPr>
      </w:pPr>
    </w:p>
    <w:p w:rsidR="0008764E" w:rsidRPr="007F1F0F" w:rsidRDefault="0008764E" w:rsidP="0008764E">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Mục tiêu của lớp học thông minh</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Giúp giáo viên đáp ứng những thách thức mới, phát triển khả năng và hiệu suất học tập của </w:t>
      </w:r>
      <w:r w:rsidR="000635F1">
        <w:rPr>
          <w:color w:val="000000" w:themeColor="text1"/>
        </w:rPr>
        <w:t>sinh</w:t>
      </w:r>
      <w:r w:rsidR="000635F1" w:rsidRPr="007F1F0F">
        <w:rPr>
          <w:color w:val="000000" w:themeColor="text1"/>
        </w:rPr>
        <w:t xml:space="preserve"> </w:t>
      </w:r>
      <w:r w:rsidR="000635F1">
        <w:rPr>
          <w:color w:val="000000" w:themeColor="text1"/>
        </w:rPr>
        <w:t>viên</w:t>
      </w:r>
      <w:r w:rsidRPr="007F1F0F">
        <w:rPr>
          <w:color w:val="000000" w:themeColor="text1"/>
        </w:rPr>
        <w:t>.</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Cho phép giáo viên truy cập nội dung sử dụng đa phương tiện và có thông tin để sử dụng giảng dạy hiệu quả hơn. Tài nguyên học tập có âm thanh và hình ảnh tạo ra sự phong phú về mặt sư phạm.</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Cho phép giáo viên thể hiện quan điểm của họ và đảm bảo rằng mọi sinh viên đều hiểu được bài học để đạt được thành tích tốt nhất. </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Phát huy phương pháp giảng dạy tương tác và giúp cho sinh viên trực tiếp tham gia xây dựng bài học để nhận thức đối tượng, hiểu được các khái niệm rõ ràng và nâng cao tư duy sáng tạo trong quá trình học.</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Thiết kế mô-đun dạy học cho phép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quan sát được hình ảnh động tốt hơn nhiều so với hình ảnh tĩnh, làm cho việc học được trải nghiệm thú vị và các hoạt động trò chơi làm cho quá trình học tập trở nên dễ hiểu và nhớ lâu.</w:t>
      </w:r>
    </w:p>
    <w:p w:rsidR="0008764E" w:rsidRPr="007F1F0F" w:rsidRDefault="0008764E" w:rsidP="0008764E">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Ứng dụng công nghệ vào lớp học, để thông báo cho giáo viên biết về các thông tin của lớp học và đồng thời hướng dẫn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học từ xa. Tối ưu hóa việc sử dụng các tài nguyên điện tử, sách điện tử, giáo trình, bài giảng, tài liệu và vv.</w:t>
      </w:r>
    </w:p>
    <w:p w:rsidR="0008764E" w:rsidRPr="007F1F0F" w:rsidRDefault="0008764E" w:rsidP="0008764E">
      <w:pPr>
        <w:spacing w:after="0" w:line="240" w:lineRule="auto"/>
        <w:jc w:val="both"/>
        <w:rPr>
          <w:b/>
          <w:color w:val="000000" w:themeColor="text1"/>
        </w:rPr>
      </w:pPr>
    </w:p>
    <w:p w:rsidR="0012573C" w:rsidRPr="007F1F0F" w:rsidRDefault="0012573C" w:rsidP="0008764E">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Đặc điểm của một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thích ứng:</w:t>
      </w:r>
      <w:r w:rsidRPr="007F1F0F">
        <w:rPr>
          <w:color w:val="000000" w:themeColor="text1"/>
        </w:rPr>
        <w:t xml:space="preserve"> Bất kỳ lớp học nào cũng có các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có khả năng học tập khác nhau, điều này thường làm cho giáo viên khó khăn để đảm bảo rằng tất cả các em đều hiểu bài. Phương pháp tiếp cận hiện đại của học thích ứng là giúp học sinh tự do học tập theo nhịp độ của mình và theo cách mà họ cảm thấy thoải mái nhất.</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Học theo nhóm:</w:t>
      </w:r>
      <w:r w:rsidRPr="007F1F0F">
        <w:rPr>
          <w:color w:val="000000" w:themeColor="text1"/>
        </w:rPr>
        <w:t xml:space="preserve"> Học theo nhóm là một trong những hình thức hiệu quả nhất. Giảng dạy và học tập trong sự cô lập làm hạn chế và cản trở sự tiến bộ của sự học. Học theo nhóm giúp tăng cường khả năng học tập và phát triển tư duy, suy luận của người học. Các hoạt động học theo nhóm bao gồm viết văn bản hợp </w:t>
      </w:r>
      <w:r w:rsidRPr="007F1F0F">
        <w:rPr>
          <w:color w:val="000000" w:themeColor="text1"/>
        </w:rPr>
        <w:lastRenderedPageBreak/>
        <w:t>tác, các dự án nhóm, giải quyết vấn đề chung, tranh luận,...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Thiết bị máy tính:</w:t>
      </w:r>
      <w:r w:rsidRPr="007F1F0F">
        <w:rPr>
          <w:color w:val="000000" w:themeColor="text1"/>
        </w:rPr>
        <w:t xml:space="preserve"> Máy vi tính được trang bị sẵn trong lớp học thông minh, vì chúng là công cụ thiết yếu cho sinh viên và thay thế các tiện ích của bút và giấy. Máy vi tính giúp cho giáo viên nâng cao bài giảng của họ và hỗ trợ tích cực cho sự học của sinh viên.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Tôn trọng lẫn nhau:</w:t>
      </w:r>
      <w:r w:rsidRPr="007F1F0F">
        <w:rPr>
          <w:color w:val="000000" w:themeColor="text1"/>
        </w:rPr>
        <w:t xml:space="preserve"> Giáo viên và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 xml:space="preserve">phải luôn tôn trọng lẫn nhau. Như vậy, vai trò của giáo viên không còn là độc diễn trên bục giảng, sinh viên cũng không còn thụ động chờ nhận sự tuyền thụ từ người thầy. Ngoài ra, giáo viên nên khuyến khích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phát biểu và đánh giá ý kiến của họ.</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Đánh giá dựa trên hiệu suất:</w:t>
      </w:r>
      <w:r w:rsidRPr="007F1F0F">
        <w:rPr>
          <w:color w:val="000000" w:themeColor="text1"/>
        </w:rPr>
        <w:t xml:space="preserve"> Đánh giá dựa trên hiệu suất thường xuyên được thực hiện bởi giáo viên thông qua các phương pháp khác nhau mà không bị giới hạn trong các bài kiểm tra. Đây có thể là các câu đố và các thăm dò ý kiến.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Lấy sinh viên làm trung tâm:</w:t>
      </w:r>
      <w:r w:rsidRPr="007F1F0F">
        <w:rPr>
          <w:color w:val="000000" w:themeColor="text1"/>
        </w:rPr>
        <w:t xml:space="preserve"> Trong lớp học thông minh, giáo viên đóng vai trò là người hỗ trợ. Họ giúp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 xml:space="preserve">suy nghĩ, khám phá và nắm vững các khái niệm mới. Lớp học tập trung vào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 xml:space="preserve">đặt lợi ích của </w:t>
      </w:r>
      <w:r w:rsidR="00CF6A17">
        <w:rPr>
          <w:color w:val="000000" w:themeColor="text1"/>
        </w:rPr>
        <w:t>sinh</w:t>
      </w:r>
      <w:r w:rsidR="00CF6A17" w:rsidRPr="007F1F0F">
        <w:rPr>
          <w:color w:val="000000" w:themeColor="text1"/>
        </w:rPr>
        <w:t xml:space="preserve"> </w:t>
      </w:r>
      <w:r w:rsidR="00CF6A17">
        <w:rPr>
          <w:color w:val="000000" w:themeColor="text1"/>
        </w:rPr>
        <w:t xml:space="preserve">viên </w:t>
      </w:r>
      <w:r w:rsidRPr="007F1F0F">
        <w:rPr>
          <w:color w:val="000000" w:themeColor="text1"/>
        </w:rPr>
        <w:t xml:space="preserve">lên hàng đầu và tập trung vào nhu cầu, khả năng và phong cách học tập của mỗi </w:t>
      </w:r>
      <w:r w:rsidR="00CF6A17">
        <w:rPr>
          <w:color w:val="000000" w:themeColor="text1"/>
        </w:rPr>
        <w:t>sinh</w:t>
      </w:r>
      <w:r w:rsidR="00CF6A17" w:rsidRPr="007F1F0F">
        <w:rPr>
          <w:color w:val="000000" w:themeColor="text1"/>
        </w:rPr>
        <w:t xml:space="preserve"> </w:t>
      </w:r>
      <w:r w:rsidR="00CF6A17">
        <w:rPr>
          <w:color w:val="000000" w:themeColor="text1"/>
        </w:rPr>
        <w:t>viên</w:t>
      </w:r>
      <w:r w:rsidRPr="007F1F0F">
        <w:rPr>
          <w:color w:val="000000" w:themeColor="text1"/>
        </w:rPr>
        <w:t>.</w:t>
      </w:r>
    </w:p>
    <w:p w:rsidR="00F23D04" w:rsidRPr="007F1F0F" w:rsidRDefault="00CF6A17" w:rsidP="00F23D04">
      <w:pPr>
        <w:pStyle w:val="ListParagraph"/>
        <w:numPr>
          <w:ilvl w:val="0"/>
          <w:numId w:val="3"/>
        </w:numPr>
        <w:tabs>
          <w:tab w:val="left" w:pos="567"/>
        </w:tabs>
        <w:spacing w:after="0" w:line="240" w:lineRule="auto"/>
        <w:ind w:left="0" w:firstLine="284"/>
        <w:jc w:val="both"/>
        <w:rPr>
          <w:color w:val="000000" w:themeColor="text1"/>
        </w:rPr>
      </w:pPr>
      <w:r w:rsidRPr="00CF6A17">
        <w:rPr>
          <w:i/>
          <w:color w:val="000000" w:themeColor="text1"/>
        </w:rPr>
        <w:t>Sinh viên</w:t>
      </w:r>
      <w:r>
        <w:rPr>
          <w:color w:val="000000" w:themeColor="text1"/>
        </w:rPr>
        <w:t xml:space="preserve"> </w:t>
      </w:r>
      <w:r w:rsidR="00F23D04" w:rsidRPr="007F1F0F">
        <w:rPr>
          <w:i/>
          <w:color w:val="000000" w:themeColor="text1"/>
        </w:rPr>
        <w:t>chịu trách nhiệm về việc học tập của mình:</w:t>
      </w:r>
      <w:r w:rsidR="00F23D04" w:rsidRPr="007F1F0F">
        <w:rPr>
          <w:color w:val="000000" w:themeColor="text1"/>
        </w:rPr>
        <w:t xml:space="preserve"> Khi </w:t>
      </w:r>
      <w:r>
        <w:rPr>
          <w:color w:val="000000" w:themeColor="text1"/>
        </w:rPr>
        <w:t>sinh</w:t>
      </w:r>
      <w:r w:rsidRPr="007F1F0F">
        <w:rPr>
          <w:color w:val="000000" w:themeColor="text1"/>
        </w:rPr>
        <w:t xml:space="preserve"> </w:t>
      </w:r>
      <w:r>
        <w:rPr>
          <w:color w:val="000000" w:themeColor="text1"/>
        </w:rPr>
        <w:t xml:space="preserve">viên </w:t>
      </w:r>
      <w:r w:rsidR="00F23D04" w:rsidRPr="007F1F0F">
        <w:rPr>
          <w:color w:val="000000" w:themeColor="text1"/>
        </w:rPr>
        <w:t>được khuyến khích tích cực tham gia vào việc học tập của mình, các em sẽ chịu trách nhiệm cho việc học của mình.</w:t>
      </w:r>
    </w:p>
    <w:p w:rsidR="00F23D04" w:rsidRPr="007F1F0F" w:rsidRDefault="00CF6A17" w:rsidP="00F23D04">
      <w:pPr>
        <w:pStyle w:val="ListParagraph"/>
        <w:numPr>
          <w:ilvl w:val="0"/>
          <w:numId w:val="3"/>
        </w:numPr>
        <w:tabs>
          <w:tab w:val="left" w:pos="567"/>
        </w:tabs>
        <w:spacing w:after="0" w:line="240" w:lineRule="auto"/>
        <w:ind w:left="0" w:firstLine="284"/>
        <w:jc w:val="both"/>
        <w:rPr>
          <w:color w:val="000000" w:themeColor="text1"/>
        </w:rPr>
      </w:pPr>
      <w:r>
        <w:rPr>
          <w:i/>
          <w:color w:val="000000" w:themeColor="text1"/>
        </w:rPr>
        <w:t>S</w:t>
      </w:r>
      <w:r w:rsidRPr="00CF6A17">
        <w:rPr>
          <w:i/>
          <w:color w:val="000000" w:themeColor="text1"/>
        </w:rPr>
        <w:t>inh viên</w:t>
      </w:r>
      <w:r>
        <w:rPr>
          <w:color w:val="000000" w:themeColor="text1"/>
        </w:rPr>
        <w:t xml:space="preserve"> </w:t>
      </w:r>
      <w:r>
        <w:rPr>
          <w:i/>
          <w:color w:val="000000" w:themeColor="text1"/>
        </w:rPr>
        <w:t>hiểu,</w:t>
      </w:r>
      <w:r w:rsidR="00F23D04" w:rsidRPr="007F1F0F">
        <w:rPr>
          <w:i/>
          <w:color w:val="000000" w:themeColor="text1"/>
        </w:rPr>
        <w:t xml:space="preserve"> tuân thủ các quy tắc và thủ tục:</w:t>
      </w:r>
      <w:r w:rsidR="00F23D04" w:rsidRPr="007F1F0F">
        <w:rPr>
          <w:color w:val="000000" w:themeColor="text1"/>
        </w:rPr>
        <w:t xml:space="preserve"> Môi trường học tập được hoạch định cẩn thận và được tổ chức tốt. Các quy tắc, thủ tục và thông báo về lớp học của các hoạt động sắp tới được đăng ở những nơi thuận tiện để giúp </w:t>
      </w:r>
      <w:r>
        <w:rPr>
          <w:color w:val="000000" w:themeColor="text1"/>
        </w:rPr>
        <w:t>sinh</w:t>
      </w:r>
      <w:r w:rsidRPr="007F1F0F">
        <w:rPr>
          <w:color w:val="000000" w:themeColor="text1"/>
        </w:rPr>
        <w:t xml:space="preserve"> </w:t>
      </w:r>
      <w:r>
        <w:rPr>
          <w:color w:val="000000" w:themeColor="text1"/>
        </w:rPr>
        <w:t xml:space="preserve">viên </w:t>
      </w:r>
      <w:r w:rsidR="00F23D04" w:rsidRPr="007F1F0F">
        <w:rPr>
          <w:color w:val="000000" w:themeColor="text1"/>
        </w:rPr>
        <w:t xml:space="preserve">tiếp tục đi đúng hướng. </w:t>
      </w:r>
      <w:r>
        <w:rPr>
          <w:color w:val="000000" w:themeColor="text1"/>
        </w:rPr>
        <w:t>Sinh</w:t>
      </w:r>
      <w:r w:rsidRPr="007F1F0F">
        <w:rPr>
          <w:color w:val="000000" w:themeColor="text1"/>
        </w:rPr>
        <w:t xml:space="preserve"> </w:t>
      </w:r>
      <w:r>
        <w:rPr>
          <w:color w:val="000000" w:themeColor="text1"/>
        </w:rPr>
        <w:t xml:space="preserve">viên </w:t>
      </w:r>
      <w:r w:rsidR="00F23D04" w:rsidRPr="007F1F0F">
        <w:rPr>
          <w:color w:val="000000" w:themeColor="text1"/>
        </w:rPr>
        <w:t>được nhắc nhở cho họ về mục tiêu và trách n</w:t>
      </w:r>
      <w:r>
        <w:rPr>
          <w:color w:val="000000" w:themeColor="text1"/>
        </w:rPr>
        <w:t>hiệm của mình. Sinh</w:t>
      </w:r>
      <w:r w:rsidRPr="007F1F0F">
        <w:rPr>
          <w:color w:val="000000" w:themeColor="text1"/>
        </w:rPr>
        <w:t xml:space="preserve"> </w:t>
      </w:r>
      <w:r>
        <w:rPr>
          <w:color w:val="000000" w:themeColor="text1"/>
        </w:rPr>
        <w:t>viên</w:t>
      </w:r>
      <w:r w:rsidR="00F23D04" w:rsidRPr="007F1F0F">
        <w:rPr>
          <w:color w:val="000000" w:themeColor="text1"/>
        </w:rPr>
        <w:t xml:space="preserve"> tuân theo thời khóa biểu của lớp và hiểu những gì họ mong đạt được mỗi ngày.</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Có hệ thống làm việc sáng tạo cho giáo viên và trong quản lý trường học:</w:t>
      </w:r>
      <w:r w:rsidRPr="007F1F0F">
        <w:rPr>
          <w:color w:val="000000" w:themeColor="text1"/>
        </w:rPr>
        <w:t xml:space="preserve"> Môi trường lớp học hấp dẫn là cần thiết cho các hoạt động thông minh và sáng tạo. Lớp học thông minh sẽ hấp dẫn hơn, sáng tạo, thân thiện với sinh viên, lớp học lành mạnh và thú vị hơn. Trong một lớp học thông minh có thể là lớp học trực tuyến.</w:t>
      </w:r>
    </w:p>
    <w:p w:rsidR="00F23D04" w:rsidRPr="007F1F0F" w:rsidRDefault="00F23D04" w:rsidP="00F23D04">
      <w:pPr>
        <w:pStyle w:val="ListParagraph"/>
        <w:numPr>
          <w:ilvl w:val="0"/>
          <w:numId w:val="3"/>
        </w:numPr>
        <w:tabs>
          <w:tab w:val="left" w:pos="567"/>
        </w:tabs>
        <w:spacing w:after="0" w:line="240" w:lineRule="auto"/>
        <w:ind w:left="0" w:firstLine="284"/>
        <w:jc w:val="both"/>
        <w:rPr>
          <w:i/>
          <w:color w:val="000000" w:themeColor="text1"/>
        </w:rPr>
      </w:pPr>
      <w:r w:rsidRPr="007F1F0F">
        <w:rPr>
          <w:i/>
          <w:color w:val="000000" w:themeColor="text1"/>
        </w:rPr>
        <w:t xml:space="preserve">Lớp học nghe nhìn đa phương tiện đầy đủ: </w:t>
      </w:r>
      <w:r w:rsidRPr="007F1F0F">
        <w:rPr>
          <w:color w:val="000000" w:themeColor="text1"/>
        </w:rPr>
        <w:t>Lớp học thông minh bao gồm các kỹ năng học tập thông minh, quản lý lớp học thông minh, môi trường học tập thông minh và tài liệu học tập thông minh. Internet, máy chiếu và các thiết bị đa phương tiện khác là những phần chính của lớp học thông minh. Lớp học thông minh là một lớp học của thời hiện đại có trang thiết bị nghe nhìn đầy đủ đa phương tiện. Trong một lớp học thông minh, giáo viên làm việc như một người hỗ trợ trong học tập.</w:t>
      </w:r>
    </w:p>
    <w:p w:rsidR="00F23D04" w:rsidRPr="007F1F0F" w:rsidRDefault="00F23D04" w:rsidP="00F23D04">
      <w:pPr>
        <w:pStyle w:val="ListParagraph"/>
        <w:numPr>
          <w:ilvl w:val="0"/>
          <w:numId w:val="3"/>
        </w:numPr>
        <w:tabs>
          <w:tab w:val="left" w:pos="567"/>
        </w:tabs>
        <w:spacing w:after="0" w:line="240" w:lineRule="auto"/>
        <w:ind w:left="0" w:firstLine="284"/>
        <w:jc w:val="both"/>
        <w:rPr>
          <w:i/>
          <w:color w:val="000000" w:themeColor="text1"/>
        </w:rPr>
      </w:pPr>
      <w:r w:rsidRPr="007F1F0F">
        <w:rPr>
          <w:i/>
          <w:color w:val="000000" w:themeColor="text1"/>
        </w:rPr>
        <w:t xml:space="preserve">Loại hình giáo dục được nâng cấp: </w:t>
      </w:r>
      <w:r w:rsidRPr="007F1F0F">
        <w:rPr>
          <w:color w:val="000000" w:themeColor="text1"/>
        </w:rPr>
        <w:t xml:space="preserve">Đây là một ý tưởng sáng tạo để thay đổi hệ thống nhàm chán của chúng ta thành một hệ thống thông minh và sáng tạo của các hoạt động dạy và học. Lớp học thông minh là một mô hình hấp dẫn cho hoạt động dạy và học. Giáo </w:t>
      </w:r>
      <w:r w:rsidRPr="007F1F0F">
        <w:rPr>
          <w:color w:val="000000" w:themeColor="text1"/>
        </w:rPr>
        <w:lastRenderedPageBreak/>
        <w:t xml:space="preserve">viên của Nhà trường thông minh phải phát triển nhiều kỹ năng để đáp ứng được những yêu cầu của lớp học thông minh. </w:t>
      </w:r>
    </w:p>
    <w:p w:rsidR="00F23D04" w:rsidRPr="007F1F0F" w:rsidRDefault="00F23D04" w:rsidP="00F23D04">
      <w:pPr>
        <w:spacing w:after="0" w:line="240" w:lineRule="auto"/>
        <w:jc w:val="both"/>
        <w:rPr>
          <w:b/>
          <w:color w:val="000000" w:themeColor="text1"/>
        </w:rPr>
      </w:pPr>
    </w:p>
    <w:p w:rsidR="006F4E33" w:rsidRPr="007F1F0F" w:rsidRDefault="00CF6A17" w:rsidP="00F23D04">
      <w:pPr>
        <w:pStyle w:val="ListParagraph"/>
        <w:numPr>
          <w:ilvl w:val="1"/>
          <w:numId w:val="1"/>
        </w:numPr>
        <w:spacing w:after="0" w:line="240" w:lineRule="auto"/>
        <w:ind w:left="426" w:hanging="426"/>
        <w:jc w:val="both"/>
        <w:rPr>
          <w:b/>
          <w:color w:val="000000" w:themeColor="text1"/>
          <w:sz w:val="24"/>
          <w:szCs w:val="24"/>
        </w:rPr>
      </w:pPr>
      <w:r>
        <w:rPr>
          <w:b/>
          <w:color w:val="000000" w:themeColor="text1"/>
          <w:sz w:val="24"/>
          <w:szCs w:val="24"/>
        </w:rPr>
        <w:t>Các</w:t>
      </w:r>
      <w:r w:rsidR="006F4E33" w:rsidRPr="007F1F0F">
        <w:rPr>
          <w:b/>
          <w:color w:val="000000" w:themeColor="text1"/>
          <w:sz w:val="24"/>
          <w:szCs w:val="24"/>
        </w:rPr>
        <w:t xml:space="preserve"> nguyên tắc của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thích ứng:</w:t>
      </w:r>
      <w:r w:rsidRPr="007F1F0F">
        <w:rPr>
          <w:color w:val="000000" w:themeColor="text1"/>
        </w:rPr>
        <w:t xml:space="preserve"> Không gian của lớp học thông minh phải thích nghi với nhu cầu của giáo viên và của </w:t>
      </w:r>
      <w:r w:rsidR="00CF6A17">
        <w:rPr>
          <w:color w:val="000000" w:themeColor="text1"/>
        </w:rPr>
        <w:t>sinh</w:t>
      </w:r>
      <w:r w:rsidR="00CF6A17" w:rsidRPr="007F1F0F">
        <w:rPr>
          <w:color w:val="000000" w:themeColor="text1"/>
        </w:rPr>
        <w:t xml:space="preserve"> </w:t>
      </w:r>
      <w:r w:rsidR="00CF6A17">
        <w:rPr>
          <w:color w:val="000000" w:themeColor="text1"/>
        </w:rPr>
        <w:t>viên</w:t>
      </w:r>
      <w:r w:rsidRPr="007F1F0F">
        <w:rPr>
          <w:color w:val="000000" w:themeColor="text1"/>
        </w:rPr>
        <w:t>.</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kết nối:</w:t>
      </w:r>
      <w:r w:rsidRPr="007F1F0F">
        <w:rPr>
          <w:color w:val="000000" w:themeColor="text1"/>
        </w:rPr>
        <w:t xml:space="preserve"> Yêu cầu kết nối mạng phải tốt, kể cả toàn cầu, để sử dụng tối đa tiềm năng của thiết bị di động. Kết nối không dây, đây là cơ sở để tối đa hóa tính di động của thiết bị trong không gian và sự thoải mái khi sử dụng công nghệ. Mặt khác, ngoài khả năng kết nối kỹ thuật số, còn có kết nối xã hội và thông tin. Thông qua mạng, sinh viên trực tiếp kết nối với giáo viên, bạn bè, gia đình, chuyên gia</w:t>
      </w:r>
      <w:r w:rsidR="00CF6A17">
        <w:rPr>
          <w:color w:val="000000" w:themeColor="text1"/>
        </w:rPr>
        <w:t>, doanh nghiệp</w:t>
      </w:r>
      <w:r w:rsidRPr="007F1F0F">
        <w:rPr>
          <w:color w:val="000000" w:themeColor="text1"/>
        </w:rPr>
        <w:t xml:space="preserve"> và các nguồn thông tin trên toàn thế giới.</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lý tiện nghi:</w:t>
      </w:r>
      <w:r w:rsidRPr="007F1F0F">
        <w:rPr>
          <w:color w:val="000000" w:themeColor="text1"/>
        </w:rPr>
        <w:t xml:space="preserve"> Một lớp học thông minh là nơi được sắp xếp để </w:t>
      </w:r>
      <w:r w:rsidR="00CF6A17">
        <w:rPr>
          <w:color w:val="000000" w:themeColor="text1"/>
        </w:rPr>
        <w:t xml:space="preserve">có sự </w:t>
      </w:r>
      <w:r w:rsidRPr="007F1F0F">
        <w:rPr>
          <w:color w:val="000000" w:themeColor="text1"/>
        </w:rPr>
        <w:t>thoải mái</w:t>
      </w:r>
      <w:r w:rsidR="00CF6A17">
        <w:rPr>
          <w:color w:val="000000" w:themeColor="text1"/>
        </w:rPr>
        <w:t xml:space="preserve"> và</w:t>
      </w:r>
      <w:r w:rsidRPr="007F1F0F">
        <w:rPr>
          <w:color w:val="000000" w:themeColor="text1"/>
        </w:rPr>
        <w:t xml:space="preserve"> để thực hiện nhiều hoạt động khác nhau như: xem video, nghe, viết, tranh luận, thử nghiệm, v.v.</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lý linh hoạt của sắp xếp thiết bị:</w:t>
      </w:r>
      <w:r w:rsidRPr="007F1F0F">
        <w:rPr>
          <w:color w:val="000000" w:themeColor="text1"/>
        </w:rPr>
        <w:t xml:space="preserve"> Sự sắp xếp của một lớp học thông minh cho phép các biến thể nhanh và dễ dàng trong các hoạt động như: thay đổi nhóm sinh viên, loại tài nguyên đang được sử dụng, sử dụng các loại tài nguyên cùng một lúc, cho các sinh viên khác nhau thực hiện các nhiệm vụ khác nhau, ví dụ: tìm kiếm thông tin, </w:t>
      </w:r>
      <w:r w:rsidR="00CF6A17">
        <w:rPr>
          <w:color w:val="000000" w:themeColor="text1"/>
        </w:rPr>
        <w:t xml:space="preserve">làm bài tập nhóm, </w:t>
      </w:r>
      <w:r w:rsidRPr="007F1F0F">
        <w:rPr>
          <w:color w:val="000000" w:themeColor="text1"/>
        </w:rPr>
        <w:t>thảo luận, xem video, vv…</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đa năng:</w:t>
      </w:r>
      <w:r w:rsidRPr="007F1F0F">
        <w:rPr>
          <w:color w:val="000000" w:themeColor="text1"/>
        </w:rPr>
        <w:t xml:space="preserve"> Trong khi giảng dạy và học tập, cho phép khả năng sáng tạo, lý luận, tư duy logic, ... được điều chỉnh càng gần càng tốt với nhu cầu và phong cách học của sinh viên.</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đặt tổ chức:</w:t>
      </w:r>
      <w:r w:rsidRPr="007F1F0F">
        <w:rPr>
          <w:color w:val="000000" w:themeColor="text1"/>
        </w:rPr>
        <w:t xml:space="preserve"> Đây là nguyên tắc quan trọng, mặc dù nó không phải là dễ dàng để thiết kế, lưu trữ, sắp xếp để sử dụng không gian và các nguồn lực có sẵn. Vì vậy, giáo viên cẩn thận xem xét thứ tự sắp xếp không gian và các nguồn lực để chúng được thể hiện đầy đủ nhất cho các hoạt động dạy và học diễn ra trong lớp học thông minh.</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cá nhân hóa:</w:t>
      </w:r>
      <w:r w:rsidRPr="007F1F0F">
        <w:rPr>
          <w:color w:val="000000" w:themeColor="text1"/>
        </w:rPr>
        <w:t xml:space="preserve"> Lớp học thông minh cho phép sinh viên và giáo viên cá nhân hóa môi trường của họ theo sở thích và nhu cầu của họ hỗ trợ cho học tập.</w:t>
      </w:r>
    </w:p>
    <w:p w:rsidR="00F23D04" w:rsidRPr="007F1F0F" w:rsidRDefault="00F23D04" w:rsidP="00F23D04">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Nguyên tắc an toàn và bảo mật:</w:t>
      </w:r>
      <w:r w:rsidRPr="007F1F0F">
        <w:rPr>
          <w:color w:val="000000" w:themeColor="text1"/>
        </w:rPr>
        <w:t xml:space="preserve"> Các lớp học thông minh có cách bố trí ngăn không cho người dùng gặp tai nạn và cũng được an toàn về tiếp cận </w:t>
      </w:r>
      <w:r w:rsidR="00C27BCC">
        <w:rPr>
          <w:color w:val="000000" w:themeColor="text1"/>
        </w:rPr>
        <w:t>thông tin và truyền thông trên i</w:t>
      </w:r>
      <w:r w:rsidRPr="007F1F0F">
        <w:rPr>
          <w:color w:val="000000" w:themeColor="text1"/>
        </w:rPr>
        <w:t>nternet từ lớp học.</w:t>
      </w:r>
    </w:p>
    <w:p w:rsidR="00F23D04" w:rsidRPr="007F1F0F" w:rsidRDefault="00F23D04" w:rsidP="00F23D04">
      <w:pPr>
        <w:spacing w:after="0" w:line="240" w:lineRule="auto"/>
        <w:jc w:val="both"/>
        <w:rPr>
          <w:b/>
          <w:color w:val="000000" w:themeColor="text1"/>
        </w:rPr>
      </w:pPr>
    </w:p>
    <w:p w:rsidR="005A7597" w:rsidRPr="007F1F0F" w:rsidRDefault="00C27BCC" w:rsidP="00F23D04">
      <w:pPr>
        <w:pStyle w:val="ListParagraph"/>
        <w:numPr>
          <w:ilvl w:val="1"/>
          <w:numId w:val="1"/>
        </w:numPr>
        <w:spacing w:after="0" w:line="240" w:lineRule="auto"/>
        <w:ind w:left="426" w:hanging="426"/>
        <w:jc w:val="both"/>
        <w:rPr>
          <w:b/>
          <w:color w:val="000000" w:themeColor="text1"/>
          <w:sz w:val="24"/>
          <w:szCs w:val="24"/>
        </w:rPr>
      </w:pPr>
      <w:r>
        <w:rPr>
          <w:b/>
          <w:color w:val="000000" w:themeColor="text1"/>
          <w:sz w:val="24"/>
          <w:szCs w:val="24"/>
        </w:rPr>
        <w:t>Các</w:t>
      </w:r>
      <w:r w:rsidR="005A7597" w:rsidRPr="007F1F0F">
        <w:rPr>
          <w:b/>
          <w:color w:val="000000" w:themeColor="text1"/>
          <w:sz w:val="24"/>
          <w:szCs w:val="24"/>
        </w:rPr>
        <w:t xml:space="preserve"> </w:t>
      </w:r>
      <w:r w:rsidR="00743742" w:rsidRPr="007F1F0F">
        <w:rPr>
          <w:b/>
          <w:color w:val="000000" w:themeColor="text1"/>
          <w:sz w:val="24"/>
          <w:szCs w:val="24"/>
        </w:rPr>
        <w:t>công nghệ dùng</w:t>
      </w:r>
      <w:r w:rsidR="005A7597" w:rsidRPr="007F1F0F">
        <w:rPr>
          <w:b/>
          <w:color w:val="000000" w:themeColor="text1"/>
          <w:sz w:val="24"/>
          <w:szCs w:val="24"/>
        </w:rPr>
        <w:t xml:space="preserve"> cho lớp học thông minh</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 xml:space="preserve">Lớp học thông minh được xây dựng trong phòng riêng có trang bị máy tính, trong đó có quay video, micrô, loa. Hai màn hình máy chiếu lớn được gắn trên hai bức tường theo chiều từ đầu lớp hướng xuống cuối lớp. Một là "Bảng truyền thông" để giảng viên sử dụng làm bảng giảng dạy và ghi chú điện tử, và một bảng “Thông tin sinh viên” được sử dụng để </w:t>
      </w:r>
      <w:r w:rsidRPr="007F1F0F">
        <w:rPr>
          <w:color w:val="000000" w:themeColor="text1"/>
        </w:rPr>
        <w:lastRenderedPageBreak/>
        <w:t xml:space="preserve">hiển thị tình trạng và thông tin của sinh viên từ xa, là </w:t>
      </w:r>
      <w:r w:rsidR="00E23B78">
        <w:rPr>
          <w:color w:val="000000" w:themeColor="text1"/>
        </w:rPr>
        <w:t>một phần của lớp học thông qua i</w:t>
      </w:r>
      <w:r w:rsidRPr="007F1F0F">
        <w:rPr>
          <w:color w:val="000000" w:themeColor="text1"/>
        </w:rPr>
        <w:t>nternet.</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Bảng thông minh, tương tự như của một máy ảnh tài liệu, giảng viên đưa lên bài giảng và các ghi chú quan trọng. Làm cho các bài giảng được thực hiện mạnh mẽ và có chiều sâu hơn. Khi một hình ảnh hoặc tài liệu được hiển thị trên bảng, giáo viên có thể vi</w:t>
      </w:r>
      <w:r w:rsidR="00E23B78">
        <w:rPr>
          <w:color w:val="000000" w:themeColor="text1"/>
        </w:rPr>
        <w:t>ết trên đó bằng bút có kết nối i</w:t>
      </w:r>
      <w:r w:rsidRPr="007F1F0F">
        <w:rPr>
          <w:color w:val="000000" w:themeColor="text1"/>
        </w:rPr>
        <w:t>nternet cung cấp một kho thông tin bổ sung cho bài học, chẳng hạn như định nghĩa, hình ảnh bổ sung hoặc video kèm theo. Các giảng viên cũng có thể lưu trữ và chia sẻ bất kỳ bài học nào đã sử dụng bảng và các bài học trước đây có thể được xem lại để củng cố các vấn đề mới đang được đề cập đến.</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Hệ thống truyền thông dựa trên đám mây, điều này có lợi cho việc dạy và học là khả năng mở rộng phạm vi của những gì học sinh được tiếp xúc hàng ngày. Với các dịch vụ truy</w:t>
      </w:r>
      <w:r w:rsidR="00E23B78">
        <w:rPr>
          <w:color w:val="000000" w:themeColor="text1"/>
        </w:rPr>
        <w:t>ền thông i</w:t>
      </w:r>
      <w:r w:rsidRPr="007F1F0F">
        <w:rPr>
          <w:color w:val="000000" w:themeColor="text1"/>
        </w:rPr>
        <w:t>nternet như voice-over-IP và trực tuyến trên web, giáo viên có thể sắp xếp các buổi dạy thực tế ảo đến những nơi như ở các doanh nghiệp mà lớp học không thể tham gia thực tế được. Các chuyên gia trong các chủ đề có thể nói chuyện qua Skype và sinh viên có thể thảo luận trực tuyến với nhau.</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Máy tính bảng và sách điện tử, giống như máy tính xách tay và điện thoại thông minh, máy tính bảng và thiết bị đọc sách điện tử ngày càng trở nên phổ biến với sinh viên. Nó thu hút sinh viên và giúp họ cảm thấy thoải mái và thân quen hơn với tài liệu. Cung cấp các tài liệu điện tử của sách giáo khoa cũng cho phép sinh viên đi sâu vào bài học hơn, vì các tài liệu được liên kết với nhau để bổ sung cho kiến thức khi sinh viên cần các vấn đề có liên quan.</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Ngoài ra, lớp học thông minh phải có một số tính năng sau:</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Nội thất được trang trí lại cho phù hợp.</w:t>
      </w:r>
    </w:p>
    <w:p w:rsidR="008D3959" w:rsidRPr="007F1F0F" w:rsidRDefault="00E23B78" w:rsidP="008D3959">
      <w:pPr>
        <w:pStyle w:val="ListParagraph"/>
        <w:numPr>
          <w:ilvl w:val="0"/>
          <w:numId w:val="3"/>
        </w:numPr>
        <w:tabs>
          <w:tab w:val="left" w:pos="567"/>
        </w:tabs>
        <w:spacing w:after="0" w:line="240" w:lineRule="auto"/>
        <w:ind w:left="0" w:firstLine="284"/>
        <w:jc w:val="both"/>
        <w:rPr>
          <w:color w:val="000000" w:themeColor="text1"/>
        </w:rPr>
      </w:pPr>
      <w:r>
        <w:rPr>
          <w:color w:val="000000" w:themeColor="text1"/>
        </w:rPr>
        <w:t>Điều kiệ</w:t>
      </w:r>
      <w:r w:rsidR="008D3959" w:rsidRPr="007F1F0F">
        <w:rPr>
          <w:color w:val="000000" w:themeColor="text1"/>
        </w:rPr>
        <w:t>n ánh sáng phải được nâng cao để đảm bảo độ sáng</w:t>
      </w:r>
      <w:r>
        <w:rPr>
          <w:color w:val="000000" w:themeColor="text1"/>
        </w:rPr>
        <w:t xml:space="preserve"> cho lớp học</w:t>
      </w:r>
      <w:r w:rsidR="008D3959" w:rsidRPr="007F1F0F">
        <w:rPr>
          <w:color w:val="000000" w:themeColor="text1"/>
        </w:rPr>
        <w:t>.</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Chuột không dây để điều khiển máy tính và máy chiếu từ mọi nơi trong lớp học; thiết bị giao tiếp giữa máy chiế</w:t>
      </w:r>
      <w:r w:rsidR="00E23B78">
        <w:rPr>
          <w:color w:val="000000" w:themeColor="text1"/>
        </w:rPr>
        <w:t>u với máy tính phải dễ dàng.</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Máy tính đọc được DVD / VCR, USB và kết nối với kho tài liệu để giảng viên và sinh viên truy xuất dữ liệu khi dạy và học.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Camera để ghi lại hoạt động dạy và học. Giảng viên, sinh viên cỏ thể xem lại khi có nhu cầu và Nhà trường có quan sát để quản lý lớp học.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 xml:space="preserve">Hệ thống ghi nhận các câu hỏi của </w:t>
      </w:r>
      <w:r w:rsidR="00E23B78">
        <w:rPr>
          <w:color w:val="000000" w:themeColor="text1"/>
        </w:rPr>
        <w:t>sinh</w:t>
      </w:r>
      <w:r w:rsidR="00E23B78" w:rsidRPr="007F1F0F">
        <w:rPr>
          <w:color w:val="000000" w:themeColor="text1"/>
        </w:rPr>
        <w:t xml:space="preserve"> </w:t>
      </w:r>
      <w:r w:rsidR="00E23B78">
        <w:rPr>
          <w:color w:val="000000" w:themeColor="text1"/>
        </w:rPr>
        <w:t xml:space="preserve">viên </w:t>
      </w:r>
      <w:r w:rsidRPr="007F1F0F">
        <w:rPr>
          <w:color w:val="000000" w:themeColor="text1"/>
        </w:rPr>
        <w:t xml:space="preserve">và trả lời của </w:t>
      </w:r>
      <w:r w:rsidR="00E23B78">
        <w:rPr>
          <w:color w:val="000000" w:themeColor="text1"/>
        </w:rPr>
        <w:t>giảng viên</w:t>
      </w:r>
      <w:r w:rsidRPr="007F1F0F">
        <w:rPr>
          <w:color w:val="000000" w:themeColor="text1"/>
        </w:rPr>
        <w:t xml:space="preserve"> bằng các thiết bị phản hồi đa lựa chọn không dây.</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color w:val="000000" w:themeColor="text1"/>
        </w:rPr>
        <w:t>Đường truyền internet có tốc độ cao để đáp việc truyền dữ liệu và mô phỏng ảo online.</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Tất cả c</w:t>
      </w:r>
      <w:r w:rsidR="00E23B78">
        <w:rPr>
          <w:color w:val="000000" w:themeColor="text1"/>
        </w:rPr>
        <w:t>ác thiết bị này có thể giúp giảng</w:t>
      </w:r>
      <w:r w:rsidRPr="007F1F0F">
        <w:rPr>
          <w:color w:val="000000" w:themeColor="text1"/>
        </w:rPr>
        <w:t xml:space="preserve"> viên và sinh viên cải thiện đáng kể quá trình dạy và học, nhưng phải được quản lý một cách có hiệu quả và an toàn.</w:t>
      </w:r>
    </w:p>
    <w:p w:rsidR="008D3959" w:rsidRPr="007F1F0F" w:rsidRDefault="008D3959" w:rsidP="008D3959">
      <w:pPr>
        <w:spacing w:after="0" w:line="240" w:lineRule="auto"/>
        <w:jc w:val="both"/>
        <w:rPr>
          <w:b/>
          <w:color w:val="000000" w:themeColor="text1"/>
        </w:rPr>
      </w:pPr>
    </w:p>
    <w:p w:rsidR="00C95F57" w:rsidRPr="007F1F0F" w:rsidRDefault="00C95F57" w:rsidP="008D3959">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Chức năng của lớp học thông minh</w:t>
      </w:r>
    </w:p>
    <w:p w:rsidR="008D3959" w:rsidRPr="007F1F0F" w:rsidRDefault="008D3959" w:rsidP="008D3959">
      <w:pPr>
        <w:tabs>
          <w:tab w:val="left" w:pos="567"/>
        </w:tabs>
        <w:spacing w:after="0" w:line="240" w:lineRule="auto"/>
        <w:ind w:firstLine="567"/>
        <w:jc w:val="both"/>
        <w:rPr>
          <w:color w:val="000000" w:themeColor="text1"/>
        </w:rPr>
      </w:pPr>
      <w:r w:rsidRPr="007F1F0F">
        <w:rPr>
          <w:color w:val="000000" w:themeColor="text1"/>
        </w:rPr>
        <w:t>Trong lớp học thông minh có ứng dụng bộ điều khiển thông minh để thực hiện các chức năng sau:</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lastRenderedPageBreak/>
        <w:t>Đối với sinh viên:</w:t>
      </w:r>
      <w:r w:rsidRPr="007F1F0F">
        <w:rPr>
          <w:color w:val="000000" w:themeColor="text1"/>
        </w:rPr>
        <w:t xml:space="preserve"> Nhắc nhở </w:t>
      </w:r>
      <w:r w:rsidR="00E23B78">
        <w:rPr>
          <w:color w:val="000000" w:themeColor="text1"/>
        </w:rPr>
        <w:t>sinh</w:t>
      </w:r>
      <w:r w:rsidR="00E23B78" w:rsidRPr="007F1F0F">
        <w:rPr>
          <w:color w:val="000000" w:themeColor="text1"/>
        </w:rPr>
        <w:t xml:space="preserve"> </w:t>
      </w:r>
      <w:r w:rsidR="00E23B78">
        <w:rPr>
          <w:color w:val="000000" w:themeColor="text1"/>
        </w:rPr>
        <w:t xml:space="preserve">viên làm </w:t>
      </w:r>
      <w:r w:rsidRPr="007F1F0F">
        <w:rPr>
          <w:color w:val="000000" w:themeColor="text1"/>
        </w:rPr>
        <w:t xml:space="preserve">bài tập về nhà, các nội dung sinh viên cần chuẩn bị cho học bài mới và lịch trình của lớp học. Đồng bộ hóa các ghi chú của bài giảng giữa điện thoại thông minh và máy tính của </w:t>
      </w:r>
      <w:r w:rsidR="00E23B78">
        <w:rPr>
          <w:color w:val="000000" w:themeColor="text1"/>
        </w:rPr>
        <w:t>sinh</w:t>
      </w:r>
      <w:r w:rsidR="00E23B78" w:rsidRPr="007F1F0F">
        <w:rPr>
          <w:color w:val="000000" w:themeColor="text1"/>
        </w:rPr>
        <w:t xml:space="preserve"> </w:t>
      </w:r>
      <w:r w:rsidR="00E23B78">
        <w:rPr>
          <w:color w:val="000000" w:themeColor="text1"/>
        </w:rPr>
        <w:t xml:space="preserve">viên </w:t>
      </w:r>
      <w:r w:rsidRPr="007F1F0F">
        <w:rPr>
          <w:color w:val="000000" w:themeColor="text1"/>
        </w:rPr>
        <w:t>trước và sau giờ học.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Đối với trợ giảng:</w:t>
      </w:r>
      <w:r w:rsidRPr="007F1F0F">
        <w:rPr>
          <w:color w:val="000000" w:themeColor="text1"/>
        </w:rPr>
        <w:t xml:space="preserve"> Đồng bộ hóa các ghi chú của bài giảng giữa điện thoại t</w:t>
      </w:r>
      <w:r w:rsidR="00E23B78">
        <w:rPr>
          <w:color w:val="000000" w:themeColor="text1"/>
        </w:rPr>
        <w:t>hông minh và máy tính của giảng</w:t>
      </w:r>
      <w:r w:rsidRPr="007F1F0F">
        <w:rPr>
          <w:color w:val="000000" w:themeColor="text1"/>
        </w:rPr>
        <w:t xml:space="preserve"> viên giảng dạy trước và sau giờ học, vì máy tính để bàn có các ghi chú </w:t>
      </w:r>
      <w:r w:rsidR="00E23B78">
        <w:rPr>
          <w:color w:val="000000" w:themeColor="text1"/>
        </w:rPr>
        <w:t xml:space="preserve">của </w:t>
      </w:r>
      <w:r w:rsidRPr="007F1F0F">
        <w:rPr>
          <w:color w:val="000000" w:themeColor="text1"/>
        </w:rPr>
        <w:t>bài giảng gốc.</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Đối với giao tiếp giữa sinh viên với sinh viên:</w:t>
      </w:r>
      <w:r w:rsidRPr="007F1F0F">
        <w:rPr>
          <w:color w:val="000000" w:themeColor="text1"/>
        </w:rPr>
        <w:t xml:space="preserve"> Cho phép sinh viên trao đổi và chia sẻ tài liệu của họ với nhau. Cho phép sinh viên đồng bộ hóa tài liệu, bản vẽ trong số điện thoại thông minh của họ.</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Đối với giảng viên:</w:t>
      </w:r>
      <w:r w:rsidRPr="007F1F0F">
        <w:rPr>
          <w:color w:val="000000" w:themeColor="text1"/>
        </w:rPr>
        <w:t xml:space="preserve"> Phân phối tài liệu giảng dạy (như: ghi chú bài giảng, mẫu khảo sát, lớp học, lịch học, danh sách,</w:t>
      </w:r>
      <w:r w:rsidR="00E23B78">
        <w:rPr>
          <w:color w:val="000000" w:themeColor="text1"/>
        </w:rPr>
        <w:t xml:space="preserve"> giáo án, giáo trình,</w:t>
      </w:r>
      <w:r w:rsidRPr="007F1F0F">
        <w:rPr>
          <w:color w:val="000000" w:themeColor="text1"/>
        </w:rPr>
        <w:t xml:space="preserve">…) từ người trợ lý giảng. Thầy giáo có thể tạo bài kiểm tra cho sinh viên và chia nhóm thảo luận. Giảng viên cũng có thể thực hiện thi trực tuyến cho </w:t>
      </w:r>
      <w:r w:rsidR="00E23B78">
        <w:rPr>
          <w:color w:val="000000" w:themeColor="text1"/>
        </w:rPr>
        <w:t>sinh</w:t>
      </w:r>
      <w:r w:rsidR="00E23B78" w:rsidRPr="007F1F0F">
        <w:rPr>
          <w:color w:val="000000" w:themeColor="text1"/>
        </w:rPr>
        <w:t xml:space="preserve"> </w:t>
      </w:r>
      <w:r w:rsidR="00E23B78">
        <w:rPr>
          <w:color w:val="000000" w:themeColor="text1"/>
        </w:rPr>
        <w:t xml:space="preserve">viên </w:t>
      </w:r>
      <w:r w:rsidRPr="007F1F0F">
        <w:rPr>
          <w:color w:val="000000" w:themeColor="text1"/>
        </w:rPr>
        <w:t>và thu thập lại phần</w:t>
      </w:r>
      <w:r w:rsidR="00BB4DB4">
        <w:rPr>
          <w:color w:val="000000" w:themeColor="text1"/>
        </w:rPr>
        <w:t xml:space="preserve"> trả lời của sinh viên và giảng</w:t>
      </w:r>
      <w:r w:rsidRPr="007F1F0F">
        <w:rPr>
          <w:color w:val="000000" w:themeColor="text1"/>
        </w:rPr>
        <w:t xml:space="preserve"> viên gửi điểm cho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Pr="007F1F0F">
        <w:rPr>
          <w:color w:val="000000" w:themeColor="text1"/>
        </w:rPr>
        <w:t>bằng cách sử dụng bộ điều khiển thông minh này.</w:t>
      </w:r>
    </w:p>
    <w:p w:rsidR="008D3959" w:rsidRPr="007F1F0F" w:rsidRDefault="008D3959" w:rsidP="008D3959">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Đối với</w:t>
      </w:r>
      <w:r w:rsidRPr="007F1F0F">
        <w:rPr>
          <w:color w:val="000000" w:themeColor="text1"/>
        </w:rPr>
        <w:t xml:space="preserve"> </w:t>
      </w:r>
      <w:r w:rsidRPr="007F1F0F">
        <w:rPr>
          <w:i/>
          <w:color w:val="000000" w:themeColor="text1"/>
        </w:rPr>
        <w:t xml:space="preserve">giao tiếp giữa giảng viên với sinh viên: </w:t>
      </w:r>
      <w:r w:rsidRPr="007F1F0F">
        <w:rPr>
          <w:color w:val="000000" w:themeColor="text1"/>
        </w:rPr>
        <w:t xml:space="preserve">Tạo điều kiện cho sinh viên lưu trữ các câu hỏi hoặc thắc mắc của sinh viên ở định dạng văn bản trong điện thoại thông minh của sinh viên. Khi thầy giáo trả lời các câu hỏi của sinh viên sẽ tự động được chuyển đến điện thoại thông minh của cả thầy và trò. Sinh viên nộp báo cáo tiến độ theo cách tương tự bằng cách sử dụng bộ điều khiển thông minh. Vào cuối tiết học, các báo </w:t>
      </w:r>
      <w:r w:rsidR="00BB4DB4">
        <w:rPr>
          <w:color w:val="000000" w:themeColor="text1"/>
        </w:rPr>
        <w:t>cáo của sinh</w:t>
      </w:r>
      <w:r w:rsidR="00BB4DB4" w:rsidRPr="007F1F0F">
        <w:rPr>
          <w:color w:val="000000" w:themeColor="text1"/>
        </w:rPr>
        <w:t xml:space="preserve"> </w:t>
      </w:r>
      <w:r w:rsidR="00BB4DB4">
        <w:rPr>
          <w:color w:val="000000" w:themeColor="text1"/>
        </w:rPr>
        <w:t>viên sẽ được gửi đến giảng</w:t>
      </w:r>
      <w:r w:rsidRPr="007F1F0F">
        <w:rPr>
          <w:color w:val="000000" w:themeColor="text1"/>
        </w:rPr>
        <w:t xml:space="preserve"> viên một cách tự động. Sinh viên sắp xếp cuộc hẹn với thầy giáo sử dụng điện thoại thông minh của mình để gửi yêu cầu đến điện thoại thông minh của giảng viên và sinh viên nhận được xác nhận đã chuyển đến thầy giáo. Sinh viên kiểm tra và thi trực tuyến và gửi phần trả lời cho thầy giáo qua bộ điều khiển thông minh. Sinh viên chạy mô phỏng và hiển thị kết quả bài tập về nhà của mình trên điện thoại thông minh và chiếu lên màn hình với sự trợ giúp của bộ điều khiển thông minh.</w:t>
      </w:r>
    </w:p>
    <w:p w:rsidR="008D3959" w:rsidRPr="007F1F0F" w:rsidRDefault="008D3959" w:rsidP="008D3959">
      <w:pPr>
        <w:spacing w:after="0" w:line="240" w:lineRule="auto"/>
        <w:jc w:val="both"/>
        <w:rPr>
          <w:b/>
          <w:color w:val="000000" w:themeColor="text1"/>
        </w:rPr>
      </w:pPr>
    </w:p>
    <w:p w:rsidR="006F5767" w:rsidRPr="007F1F0F" w:rsidRDefault="006F5767" w:rsidP="0036618D">
      <w:pPr>
        <w:pStyle w:val="ListParagraph"/>
        <w:numPr>
          <w:ilvl w:val="1"/>
          <w:numId w:val="1"/>
        </w:numPr>
        <w:spacing w:after="0" w:line="240" w:lineRule="auto"/>
        <w:ind w:left="426" w:hanging="426"/>
        <w:jc w:val="both"/>
        <w:rPr>
          <w:b/>
          <w:color w:val="000000" w:themeColor="text1"/>
          <w:sz w:val="24"/>
          <w:szCs w:val="24"/>
        </w:rPr>
      </w:pPr>
      <w:r w:rsidRPr="007F1F0F">
        <w:rPr>
          <w:b/>
          <w:color w:val="000000" w:themeColor="text1"/>
          <w:sz w:val="24"/>
          <w:szCs w:val="24"/>
        </w:rPr>
        <w:t>Ưu điểm của lớp học thông minh</w:t>
      </w:r>
    </w:p>
    <w:p w:rsidR="00E9034A"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Truy cập thôn</w:t>
      </w:r>
      <w:r w:rsidR="00E9034A" w:rsidRPr="007F1F0F">
        <w:rPr>
          <w:i/>
          <w:color w:val="000000" w:themeColor="text1"/>
        </w:rPr>
        <w:t>g tin trực tuyến:</w:t>
      </w:r>
      <w:r w:rsidR="00E9034A" w:rsidRPr="007F1F0F">
        <w:rPr>
          <w:color w:val="000000" w:themeColor="text1"/>
        </w:rPr>
        <w:t xml:space="preserve"> C</w:t>
      </w:r>
      <w:r w:rsidRPr="007F1F0F">
        <w:rPr>
          <w:color w:val="000000" w:themeColor="text1"/>
        </w:rPr>
        <w:t xml:space="preserve">ho phép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Pr="007F1F0F">
        <w:rPr>
          <w:color w:val="000000" w:themeColor="text1"/>
        </w:rPr>
        <w:t xml:space="preserve">dễ dàng truy cập </w:t>
      </w:r>
      <w:r w:rsidR="00E9034A" w:rsidRPr="007F1F0F">
        <w:rPr>
          <w:color w:val="000000" w:themeColor="text1"/>
        </w:rPr>
        <w:t xml:space="preserve">trực tuyến vào </w:t>
      </w:r>
      <w:r w:rsidRPr="007F1F0F">
        <w:rPr>
          <w:color w:val="000000" w:themeColor="text1"/>
        </w:rPr>
        <w:t xml:space="preserve">cơ sở dữ liệu phong phú về tài nguyên. Giáo viên có thể </w:t>
      </w:r>
      <w:r w:rsidR="004D20E9" w:rsidRPr="007F1F0F">
        <w:rPr>
          <w:color w:val="000000" w:themeColor="text1"/>
        </w:rPr>
        <w:t xml:space="preserve">truy cập </w:t>
      </w:r>
      <w:r w:rsidR="00E9034A" w:rsidRPr="007F1F0F">
        <w:rPr>
          <w:color w:val="000000" w:themeColor="text1"/>
        </w:rPr>
        <w:t xml:space="preserve">trực tuyến </w:t>
      </w:r>
      <w:r w:rsidR="004D20E9" w:rsidRPr="007F1F0F">
        <w:rPr>
          <w:color w:val="000000" w:themeColor="text1"/>
        </w:rPr>
        <w:t xml:space="preserve">để có </w:t>
      </w:r>
      <w:r w:rsidRPr="007F1F0F">
        <w:rPr>
          <w:color w:val="000000" w:themeColor="text1"/>
        </w:rPr>
        <w:t>nhiều nguồn thông tin như cơ sở dữ liệu tri thức, video trực tuyến và ti</w:t>
      </w:r>
      <w:r w:rsidR="00B478CE" w:rsidRPr="007F1F0F">
        <w:rPr>
          <w:color w:val="000000" w:themeColor="text1"/>
        </w:rPr>
        <w:t>n tức để củng cố bài dạy</w:t>
      </w:r>
      <w:r w:rsidRPr="007F1F0F">
        <w:rPr>
          <w:color w:val="000000" w:themeColor="text1"/>
        </w:rPr>
        <w:t>.</w:t>
      </w:r>
    </w:p>
    <w:p w:rsidR="00E9034A"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 xml:space="preserve">Cho phép kết nối ở </w:t>
      </w:r>
      <w:r w:rsidR="00E9034A" w:rsidRPr="007F1F0F">
        <w:rPr>
          <w:i/>
          <w:color w:val="000000" w:themeColor="text1"/>
        </w:rPr>
        <w:t xml:space="preserve">những </w:t>
      </w:r>
      <w:r w:rsidRPr="007F1F0F">
        <w:rPr>
          <w:i/>
          <w:color w:val="000000" w:themeColor="text1"/>
        </w:rPr>
        <w:t>vị trí khác nhau:</w:t>
      </w:r>
      <w:r w:rsidRPr="007F1F0F">
        <w:rPr>
          <w:color w:val="000000" w:themeColor="text1"/>
        </w:rPr>
        <w:t xml:space="preserve"> Cho phép kết nối ở các vị trí</w:t>
      </w:r>
      <w:r w:rsidR="00E9034A" w:rsidRPr="007F1F0F">
        <w:rPr>
          <w:color w:val="000000" w:themeColor="text1"/>
        </w:rPr>
        <w:t xml:space="preserve"> khác nhau, tạo ra </w:t>
      </w:r>
      <w:r w:rsidRPr="007F1F0F">
        <w:rPr>
          <w:color w:val="000000" w:themeColor="text1"/>
        </w:rPr>
        <w:t xml:space="preserve">môi trường </w:t>
      </w:r>
      <w:r w:rsidR="00E9034A" w:rsidRPr="007F1F0F">
        <w:rPr>
          <w:color w:val="000000" w:themeColor="text1"/>
        </w:rPr>
        <w:t xml:space="preserve">cùng nhau </w:t>
      </w:r>
      <w:r w:rsidRPr="007F1F0F">
        <w:rPr>
          <w:color w:val="000000" w:themeColor="text1"/>
        </w:rPr>
        <w:t xml:space="preserve">học tập từ xa. </w:t>
      </w:r>
      <w:r w:rsidR="00E9034A" w:rsidRPr="007F1F0F">
        <w:rPr>
          <w:color w:val="000000" w:themeColor="text1"/>
        </w:rPr>
        <w:t>Tăng</w:t>
      </w:r>
      <w:r w:rsidRPr="007F1F0F">
        <w:rPr>
          <w:color w:val="000000" w:themeColor="text1"/>
        </w:rPr>
        <w:t xml:space="preserve"> sự cộng tác</w:t>
      </w:r>
      <w:r w:rsidR="00E9034A" w:rsidRPr="007F1F0F">
        <w:rPr>
          <w:color w:val="000000" w:themeColor="text1"/>
        </w:rPr>
        <w:t>, học theo nhóm</w:t>
      </w:r>
      <w:r w:rsidRPr="007F1F0F">
        <w:rPr>
          <w:color w:val="000000" w:themeColor="text1"/>
        </w:rPr>
        <w:t xml:space="preserve"> giữa </w:t>
      </w:r>
      <w:r w:rsidR="00E9034A" w:rsidRPr="007F1F0F">
        <w:rPr>
          <w:color w:val="000000" w:themeColor="text1"/>
        </w:rPr>
        <w:t>các</w:t>
      </w:r>
      <w:r w:rsidRPr="007F1F0F">
        <w:rPr>
          <w:color w:val="000000" w:themeColor="text1"/>
        </w:rPr>
        <w:t xml:space="preserve"> sinh viên </w:t>
      </w:r>
      <w:r w:rsidR="00E9034A" w:rsidRPr="007F1F0F">
        <w:rPr>
          <w:color w:val="000000" w:themeColor="text1"/>
        </w:rPr>
        <w:t xml:space="preserve">với nhau </w:t>
      </w:r>
      <w:r w:rsidRPr="007F1F0F">
        <w:rPr>
          <w:color w:val="000000" w:themeColor="text1"/>
        </w:rPr>
        <w:t xml:space="preserve">và </w:t>
      </w:r>
      <w:r w:rsidR="00E9034A" w:rsidRPr="007F1F0F">
        <w:rPr>
          <w:color w:val="000000" w:themeColor="text1"/>
        </w:rPr>
        <w:t>làm cho lượng người</w:t>
      </w:r>
      <w:r w:rsidRPr="007F1F0F">
        <w:rPr>
          <w:color w:val="000000" w:themeColor="text1"/>
        </w:rPr>
        <w:t xml:space="preserve"> tham gia </w:t>
      </w:r>
      <w:r w:rsidR="00E9034A" w:rsidRPr="007F1F0F">
        <w:rPr>
          <w:color w:val="000000" w:themeColor="text1"/>
        </w:rPr>
        <w:t>vào</w:t>
      </w:r>
      <w:r w:rsidRPr="007F1F0F">
        <w:rPr>
          <w:color w:val="000000" w:themeColor="text1"/>
        </w:rPr>
        <w:t xml:space="preserve"> bài học</w:t>
      </w:r>
      <w:r w:rsidR="00E9034A" w:rsidRPr="007F1F0F">
        <w:rPr>
          <w:color w:val="000000" w:themeColor="text1"/>
        </w:rPr>
        <w:t xml:space="preserve"> tăng</w:t>
      </w:r>
      <w:r w:rsidRPr="007F1F0F">
        <w:rPr>
          <w:color w:val="000000" w:themeColor="text1"/>
        </w:rPr>
        <w:t>.</w:t>
      </w:r>
    </w:p>
    <w:p w:rsidR="007261E5" w:rsidRPr="007F1F0F" w:rsidRDefault="006F5767"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Hiểu rõ hơn:</w:t>
      </w:r>
      <w:r w:rsidRPr="007F1F0F">
        <w:rPr>
          <w:color w:val="000000" w:themeColor="text1"/>
        </w:rPr>
        <w:t xml:space="preserve"> </w:t>
      </w:r>
      <w:r w:rsidR="007261E5" w:rsidRPr="007F1F0F">
        <w:rPr>
          <w:color w:val="000000" w:themeColor="text1"/>
        </w:rPr>
        <w:t>Sinh viên</w:t>
      </w:r>
      <w:r w:rsidRPr="007F1F0F">
        <w:rPr>
          <w:color w:val="000000" w:themeColor="text1"/>
        </w:rPr>
        <w:t xml:space="preserve"> tiếp cận </w:t>
      </w:r>
      <w:r w:rsidR="007261E5" w:rsidRPr="007F1F0F">
        <w:rPr>
          <w:color w:val="000000" w:themeColor="text1"/>
        </w:rPr>
        <w:t xml:space="preserve">phương pháp học tương tác, nên </w:t>
      </w:r>
      <w:r w:rsidRPr="007F1F0F">
        <w:rPr>
          <w:color w:val="000000" w:themeColor="text1"/>
        </w:rPr>
        <w:t xml:space="preserve">sinh </w:t>
      </w:r>
      <w:r w:rsidR="007261E5" w:rsidRPr="007F1F0F">
        <w:rPr>
          <w:color w:val="000000" w:themeColor="text1"/>
        </w:rPr>
        <w:t xml:space="preserve">viên dễ hiểu bài và </w:t>
      </w:r>
      <w:r w:rsidR="00B478CE" w:rsidRPr="007F1F0F">
        <w:rPr>
          <w:color w:val="000000" w:themeColor="text1"/>
        </w:rPr>
        <w:t xml:space="preserve">đạt </w:t>
      </w:r>
      <w:r w:rsidR="007261E5" w:rsidRPr="007F1F0F">
        <w:rPr>
          <w:color w:val="000000" w:themeColor="text1"/>
        </w:rPr>
        <w:t>hiệu quả</w:t>
      </w:r>
      <w:r w:rsidRPr="007F1F0F">
        <w:rPr>
          <w:color w:val="000000" w:themeColor="text1"/>
        </w:rPr>
        <w:t xml:space="preserve"> hơn.</w:t>
      </w:r>
    </w:p>
    <w:p w:rsidR="007261E5" w:rsidRPr="007F1F0F" w:rsidRDefault="007261E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Thu hẹp khoảng cách giữa đô thị và</w:t>
      </w:r>
      <w:r w:rsidR="006F5767" w:rsidRPr="007F1F0F">
        <w:rPr>
          <w:i/>
          <w:color w:val="000000" w:themeColor="text1"/>
        </w:rPr>
        <w:t xml:space="preserve"> nông thôn:</w:t>
      </w:r>
      <w:r w:rsidR="006F5767" w:rsidRPr="007F1F0F">
        <w:rPr>
          <w:color w:val="000000" w:themeColor="text1"/>
        </w:rPr>
        <w:t xml:space="preserve"> Lớp học t</w:t>
      </w:r>
      <w:r w:rsidRPr="007F1F0F">
        <w:rPr>
          <w:color w:val="000000" w:themeColor="text1"/>
        </w:rPr>
        <w:t>hông minh tạo ra một cơ hội</w:t>
      </w:r>
      <w:r w:rsidR="006F5767" w:rsidRPr="007F1F0F">
        <w:rPr>
          <w:color w:val="000000" w:themeColor="text1"/>
        </w:rPr>
        <w:t xml:space="preserve"> để thu </w:t>
      </w:r>
      <w:r w:rsidRPr="007F1F0F">
        <w:rPr>
          <w:color w:val="000000" w:themeColor="text1"/>
        </w:rPr>
        <w:t xml:space="preserve">hẹp khoảng cách giữa đô thị và nông thôn </w:t>
      </w:r>
      <w:r w:rsidR="006F5767" w:rsidRPr="007F1F0F">
        <w:rPr>
          <w:color w:val="000000" w:themeColor="text1"/>
        </w:rPr>
        <w:t xml:space="preserve">bằng công </w:t>
      </w:r>
      <w:r w:rsidR="006F5767" w:rsidRPr="007F1F0F">
        <w:rPr>
          <w:color w:val="000000" w:themeColor="text1"/>
        </w:rPr>
        <w:lastRenderedPageBreak/>
        <w:t xml:space="preserve">nghệ </w:t>
      </w:r>
      <w:r w:rsidRPr="007F1F0F">
        <w:rPr>
          <w:color w:val="000000" w:themeColor="text1"/>
        </w:rPr>
        <w:t>mới được trang bị cho</w:t>
      </w:r>
      <w:r w:rsidR="006F5767" w:rsidRPr="007F1F0F">
        <w:rPr>
          <w:color w:val="000000" w:themeColor="text1"/>
        </w:rPr>
        <w:t xml:space="preserve"> lớp học. Ngoài ra, lớp học này có thể </w:t>
      </w:r>
      <w:r w:rsidRPr="007F1F0F">
        <w:rPr>
          <w:color w:val="000000" w:themeColor="text1"/>
        </w:rPr>
        <w:t>giúp cho người</w:t>
      </w:r>
      <w:r w:rsidR="006F5767" w:rsidRPr="007F1F0F">
        <w:rPr>
          <w:color w:val="000000" w:themeColor="text1"/>
        </w:rPr>
        <w:t xml:space="preserve"> </w:t>
      </w:r>
      <w:r w:rsidRPr="007F1F0F">
        <w:rPr>
          <w:color w:val="000000" w:themeColor="text1"/>
        </w:rPr>
        <w:t xml:space="preserve">học </w:t>
      </w:r>
      <w:r w:rsidR="006F5767" w:rsidRPr="007F1F0F">
        <w:rPr>
          <w:color w:val="000000" w:themeColor="text1"/>
        </w:rPr>
        <w:t xml:space="preserve">tiếp cận </w:t>
      </w:r>
      <w:r w:rsidRPr="007F1F0F">
        <w:rPr>
          <w:color w:val="000000" w:themeColor="text1"/>
        </w:rPr>
        <w:t xml:space="preserve">các trường cao đẳng, </w:t>
      </w:r>
      <w:r w:rsidR="006F5767" w:rsidRPr="007F1F0F">
        <w:rPr>
          <w:color w:val="000000" w:themeColor="text1"/>
        </w:rPr>
        <w:t xml:space="preserve">đại học </w:t>
      </w:r>
      <w:r w:rsidRPr="007F1F0F">
        <w:rPr>
          <w:color w:val="000000" w:themeColor="text1"/>
        </w:rPr>
        <w:t>để</w:t>
      </w:r>
      <w:r w:rsidR="006F5767" w:rsidRPr="007F1F0F">
        <w:rPr>
          <w:color w:val="000000" w:themeColor="text1"/>
        </w:rPr>
        <w:t xml:space="preserve"> </w:t>
      </w:r>
      <w:r w:rsidRPr="007F1F0F">
        <w:rPr>
          <w:color w:val="000000" w:themeColor="text1"/>
        </w:rPr>
        <w:t>họ có thể được học trực tiếp</w:t>
      </w:r>
      <w:r w:rsidR="006F5767" w:rsidRPr="007F1F0F">
        <w:rPr>
          <w:color w:val="000000" w:themeColor="text1"/>
        </w:rPr>
        <w:t>.</w:t>
      </w:r>
    </w:p>
    <w:p w:rsidR="00A07651" w:rsidRPr="007F1F0F" w:rsidRDefault="00A0765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FB48C6" w:rsidRPr="007F1F0F">
        <w:rPr>
          <w:i/>
          <w:color w:val="000000" w:themeColor="text1"/>
        </w:rPr>
        <w:t xml:space="preserve">ài nguyên </w:t>
      </w:r>
      <w:r w:rsidRPr="007F1F0F">
        <w:rPr>
          <w:i/>
          <w:color w:val="000000" w:themeColor="text1"/>
        </w:rPr>
        <w:t>lớn:</w:t>
      </w:r>
      <w:r w:rsidRPr="007F1F0F">
        <w:rPr>
          <w:color w:val="000000" w:themeColor="text1"/>
        </w:rPr>
        <w:t xml:space="preserve"> G</w:t>
      </w:r>
      <w:r w:rsidR="00FB48C6" w:rsidRPr="007F1F0F">
        <w:rPr>
          <w:color w:val="000000" w:themeColor="text1"/>
        </w:rPr>
        <w:t xml:space="preserve">iúp </w:t>
      </w:r>
      <w:r w:rsidRPr="007F1F0F">
        <w:rPr>
          <w:color w:val="000000" w:themeColor="text1"/>
        </w:rPr>
        <w:t>sinh viên</w:t>
      </w:r>
      <w:r w:rsidR="00FB48C6" w:rsidRPr="007F1F0F">
        <w:rPr>
          <w:color w:val="000000" w:themeColor="text1"/>
        </w:rPr>
        <w:t xml:space="preserve"> </w:t>
      </w:r>
      <w:r w:rsidRPr="007F1F0F">
        <w:rPr>
          <w:color w:val="000000" w:themeColor="text1"/>
        </w:rPr>
        <w:t>có đầy đủ tài liệu để học</w:t>
      </w:r>
      <w:r w:rsidR="00FB48C6" w:rsidRPr="007F1F0F">
        <w:rPr>
          <w:color w:val="000000" w:themeColor="text1"/>
        </w:rPr>
        <w:t xml:space="preserve"> </w:t>
      </w:r>
      <w:r w:rsidRPr="007F1F0F">
        <w:rPr>
          <w:color w:val="000000" w:themeColor="text1"/>
        </w:rPr>
        <w:t xml:space="preserve">tạo </w:t>
      </w:r>
      <w:r w:rsidR="00FB48C6" w:rsidRPr="007F1F0F">
        <w:rPr>
          <w:color w:val="000000" w:themeColor="text1"/>
        </w:rPr>
        <w:t>thú vị và</w:t>
      </w:r>
      <w:r w:rsidRPr="007F1F0F">
        <w:rPr>
          <w:color w:val="000000" w:themeColor="text1"/>
        </w:rPr>
        <w:t xml:space="preserve"> hiệu quả hơn.</w:t>
      </w:r>
      <w:r w:rsidR="00FB48C6" w:rsidRPr="007F1F0F">
        <w:rPr>
          <w:color w:val="000000" w:themeColor="text1"/>
        </w:rPr>
        <w:t xml:space="preserve"> </w:t>
      </w:r>
      <w:r w:rsidRPr="007F1F0F">
        <w:rPr>
          <w:color w:val="000000" w:themeColor="text1"/>
        </w:rPr>
        <w:t>Giúp cho sinh viên và giáo viên</w:t>
      </w:r>
      <w:r w:rsidR="00FB48C6" w:rsidRPr="007F1F0F">
        <w:rPr>
          <w:color w:val="000000" w:themeColor="text1"/>
        </w:rPr>
        <w:t xml:space="preserve"> </w:t>
      </w:r>
      <w:r w:rsidRPr="007F1F0F">
        <w:rPr>
          <w:color w:val="000000" w:themeColor="text1"/>
        </w:rPr>
        <w:t>cùng hợp tác</w:t>
      </w:r>
      <w:r w:rsidR="00FB48C6" w:rsidRPr="007F1F0F">
        <w:rPr>
          <w:color w:val="000000" w:themeColor="text1"/>
        </w:rPr>
        <w:t>, chia sẻ ý tưởng, tổ chức và tận dụng tối đa việc học tập.</w:t>
      </w:r>
    </w:p>
    <w:p w:rsidR="0050072A" w:rsidRPr="007F1F0F" w:rsidRDefault="00A0765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FB48C6" w:rsidRPr="007F1F0F">
        <w:rPr>
          <w:i/>
          <w:color w:val="000000" w:themeColor="text1"/>
        </w:rPr>
        <w:t xml:space="preserve">ự động hóa </w:t>
      </w:r>
      <w:r w:rsidRPr="007F1F0F">
        <w:rPr>
          <w:i/>
          <w:color w:val="000000" w:themeColor="text1"/>
        </w:rPr>
        <w:t>trong</w:t>
      </w:r>
      <w:r w:rsidR="00FB48C6" w:rsidRPr="007F1F0F">
        <w:rPr>
          <w:i/>
          <w:color w:val="000000" w:themeColor="text1"/>
        </w:rPr>
        <w:t xml:space="preserve"> giảng dạy</w:t>
      </w:r>
      <w:r w:rsidR="0050072A" w:rsidRPr="007F1F0F">
        <w:rPr>
          <w:i/>
          <w:color w:val="000000" w:themeColor="text1"/>
        </w:rPr>
        <w:t>:</w:t>
      </w:r>
      <w:r w:rsidR="0050072A" w:rsidRPr="007F1F0F">
        <w:rPr>
          <w:color w:val="000000" w:themeColor="text1"/>
        </w:rPr>
        <w:t xml:space="preserve"> T</w:t>
      </w:r>
      <w:r w:rsidR="00FB48C6" w:rsidRPr="007F1F0F">
        <w:rPr>
          <w:color w:val="000000" w:themeColor="text1"/>
        </w:rPr>
        <w:t xml:space="preserve">ự động phân loại </w:t>
      </w:r>
      <w:r w:rsidR="00BB4DB4">
        <w:rPr>
          <w:color w:val="000000" w:themeColor="text1"/>
        </w:rPr>
        <w:t>kết quả học tập của sinh</w:t>
      </w:r>
      <w:r w:rsidR="00BB4DB4" w:rsidRPr="007F1F0F">
        <w:rPr>
          <w:color w:val="000000" w:themeColor="text1"/>
        </w:rPr>
        <w:t xml:space="preserve"> </w:t>
      </w:r>
      <w:r w:rsidR="00BB4DB4">
        <w:rPr>
          <w:color w:val="000000" w:themeColor="text1"/>
        </w:rPr>
        <w:t xml:space="preserve">viên </w:t>
      </w:r>
      <w:r w:rsidR="00FB48C6" w:rsidRPr="007F1F0F">
        <w:rPr>
          <w:color w:val="000000" w:themeColor="text1"/>
        </w:rPr>
        <w:t xml:space="preserve">cho </w:t>
      </w:r>
      <w:r w:rsidRPr="007F1F0F">
        <w:rPr>
          <w:color w:val="000000" w:themeColor="text1"/>
        </w:rPr>
        <w:t>giáo viên biết để</w:t>
      </w:r>
      <w:r w:rsidR="00FB48C6" w:rsidRPr="007F1F0F">
        <w:rPr>
          <w:color w:val="000000" w:themeColor="text1"/>
        </w:rPr>
        <w:t xml:space="preserve"> theo dõi </w:t>
      </w:r>
      <w:r w:rsidRPr="007F1F0F">
        <w:rPr>
          <w:color w:val="000000" w:themeColor="text1"/>
        </w:rPr>
        <w:t>tì</w:t>
      </w:r>
      <w:r w:rsidR="0050072A" w:rsidRPr="007F1F0F">
        <w:rPr>
          <w:color w:val="000000" w:themeColor="text1"/>
        </w:rPr>
        <w:t>n</w:t>
      </w:r>
      <w:r w:rsidRPr="007F1F0F">
        <w:rPr>
          <w:color w:val="000000" w:themeColor="text1"/>
        </w:rPr>
        <w:t>h hình học</w:t>
      </w:r>
      <w:r w:rsidR="00FB48C6" w:rsidRPr="007F1F0F">
        <w:rPr>
          <w:color w:val="000000" w:themeColor="text1"/>
        </w:rPr>
        <w:t xml:space="preserve"> c</w:t>
      </w:r>
      <w:r w:rsidR="0050072A" w:rsidRPr="007F1F0F">
        <w:rPr>
          <w:color w:val="000000" w:themeColor="text1"/>
        </w:rPr>
        <w:t>ủa sinh viên. G</w:t>
      </w:r>
      <w:r w:rsidR="00FB48C6" w:rsidRPr="007F1F0F">
        <w:rPr>
          <w:color w:val="000000" w:themeColor="text1"/>
        </w:rPr>
        <w:t xml:space="preserve">iúp </w:t>
      </w:r>
      <w:r w:rsidR="0050072A" w:rsidRPr="007F1F0F">
        <w:rPr>
          <w:color w:val="000000" w:themeColor="text1"/>
        </w:rPr>
        <w:t>sinh viên</w:t>
      </w:r>
      <w:r w:rsidR="00FB48C6" w:rsidRPr="007F1F0F">
        <w:rPr>
          <w:color w:val="000000" w:themeColor="text1"/>
        </w:rPr>
        <w:t xml:space="preserve"> sắp xếp</w:t>
      </w:r>
      <w:r w:rsidR="0050072A" w:rsidRPr="007F1F0F">
        <w:rPr>
          <w:color w:val="000000" w:themeColor="text1"/>
        </w:rPr>
        <w:t>,</w:t>
      </w:r>
      <w:r w:rsidR="00FB48C6" w:rsidRPr="007F1F0F">
        <w:rPr>
          <w:color w:val="000000" w:themeColor="text1"/>
        </w:rPr>
        <w:t xml:space="preserve"> phân loại </w:t>
      </w:r>
      <w:r w:rsidR="0050072A" w:rsidRPr="007F1F0F">
        <w:rPr>
          <w:color w:val="000000" w:themeColor="text1"/>
        </w:rPr>
        <w:t>làm</w:t>
      </w:r>
      <w:r w:rsidR="00FB48C6" w:rsidRPr="007F1F0F">
        <w:rPr>
          <w:color w:val="000000" w:themeColor="text1"/>
        </w:rPr>
        <w:t xml:space="preserve"> bà</w:t>
      </w:r>
      <w:r w:rsidR="0050072A" w:rsidRPr="007F1F0F">
        <w:rPr>
          <w:color w:val="000000" w:themeColor="text1"/>
        </w:rPr>
        <w:t>i tập, thảo luận và tham gia</w:t>
      </w:r>
      <w:r w:rsidR="00FB48C6" w:rsidRPr="007F1F0F">
        <w:rPr>
          <w:color w:val="000000" w:themeColor="text1"/>
        </w:rPr>
        <w:t xml:space="preserve"> trả lời các câu hỏi</w:t>
      </w:r>
      <w:r w:rsidR="0050072A" w:rsidRPr="007F1F0F">
        <w:rPr>
          <w:color w:val="000000" w:themeColor="text1"/>
        </w:rPr>
        <w:t xml:space="preserve">. </w:t>
      </w:r>
      <w:r w:rsidR="00FB48C6" w:rsidRPr="007F1F0F">
        <w:rPr>
          <w:color w:val="000000" w:themeColor="text1"/>
        </w:rPr>
        <w:t xml:space="preserve">Lớp học có thể truy cập nhanh vào thông tin </w:t>
      </w:r>
      <w:r w:rsidR="0050072A" w:rsidRPr="007F1F0F">
        <w:rPr>
          <w:color w:val="000000" w:themeColor="text1"/>
        </w:rPr>
        <w:t>để</w:t>
      </w:r>
      <w:r w:rsidR="00FB48C6" w:rsidRPr="007F1F0F">
        <w:rPr>
          <w:color w:val="000000" w:themeColor="text1"/>
        </w:rPr>
        <w:t xml:space="preserve"> bổ sung kinh nghiệm học tập của họ.</w:t>
      </w:r>
    </w:p>
    <w:p w:rsidR="009D5005"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Thay đổi phương pháp dạy truyền thống:</w:t>
      </w:r>
      <w:r w:rsidRPr="007F1F0F">
        <w:rPr>
          <w:color w:val="000000" w:themeColor="text1"/>
        </w:rPr>
        <w:t xml:space="preserve"> Lớp học thông minh có khả năng làm thay đổi cách giáo viên truyền đạt kiến thức cho sinh viên và đồng thời đơn giản hóa quá trình học tập cho sinh viên. Sinh viên dễ tham gia vào các bài học và hiểu rõ hơn về nội dung bài học.</w:t>
      </w:r>
    </w:p>
    <w:p w:rsidR="009D5005"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Thân thiện với môi trường:</w:t>
      </w:r>
      <w:r w:rsidR="00BB4DB4">
        <w:rPr>
          <w:color w:val="000000" w:themeColor="text1"/>
        </w:rPr>
        <w:t xml:space="preserve"> Cung cấp cho giảng</w:t>
      </w:r>
      <w:r w:rsidRPr="007F1F0F">
        <w:rPr>
          <w:color w:val="000000" w:themeColor="text1"/>
        </w:rPr>
        <w:t xml:space="preserve"> viên </w:t>
      </w:r>
      <w:r w:rsidR="009D5005" w:rsidRPr="007F1F0F">
        <w:rPr>
          <w:color w:val="000000" w:themeColor="text1"/>
        </w:rPr>
        <w:t>nhiều tiện ích</w:t>
      </w:r>
      <w:r w:rsidRPr="007F1F0F">
        <w:rPr>
          <w:color w:val="000000" w:themeColor="text1"/>
        </w:rPr>
        <w:t xml:space="preserve"> để trình bày thông tin cho sinh viên, giúp loại bỏ sự cần thiết phải viết, in hoặc photocopy. Trong đó, góp phần loại bỏ lãng phí do sử dụng quá nhiều giấy và mực in.</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Nâng cao kinh nghiệm dạy và</w:t>
      </w:r>
      <w:r w:rsidR="0050072A" w:rsidRPr="007F1F0F">
        <w:rPr>
          <w:i/>
          <w:color w:val="000000" w:themeColor="text1"/>
        </w:rPr>
        <w:t xml:space="preserve"> học:</w:t>
      </w:r>
      <w:r w:rsidR="0050072A" w:rsidRPr="007F1F0F">
        <w:rPr>
          <w:color w:val="000000" w:themeColor="text1"/>
        </w:rPr>
        <w:t xml:space="preserve"> C</w:t>
      </w:r>
      <w:r w:rsidRPr="007F1F0F">
        <w:rPr>
          <w:color w:val="000000" w:themeColor="text1"/>
        </w:rPr>
        <w:t>ung</w:t>
      </w:r>
      <w:r w:rsidR="0050072A" w:rsidRPr="007F1F0F">
        <w:rPr>
          <w:color w:val="000000" w:themeColor="text1"/>
        </w:rPr>
        <w:t xml:space="preserve"> cấp những cách </w:t>
      </w:r>
      <w:r w:rsidR="00BB4DB4">
        <w:rPr>
          <w:color w:val="000000" w:themeColor="text1"/>
        </w:rPr>
        <w:t>thức mới để giảng</w:t>
      </w:r>
      <w:r w:rsidRPr="007F1F0F">
        <w:rPr>
          <w:color w:val="000000" w:themeColor="text1"/>
        </w:rPr>
        <w:t xml:space="preserve"> viên dạy và</w:t>
      </w:r>
      <w:r w:rsidR="0050072A" w:rsidRPr="007F1F0F">
        <w:rPr>
          <w:color w:val="000000" w:themeColor="text1"/>
        </w:rPr>
        <w:t xml:space="preserve"> sinh</w:t>
      </w:r>
      <w:r w:rsidRPr="007F1F0F">
        <w:rPr>
          <w:color w:val="000000" w:themeColor="text1"/>
        </w:rPr>
        <w:t xml:space="preserve"> viên</w:t>
      </w:r>
      <w:r w:rsidR="0050072A" w:rsidRPr="007F1F0F">
        <w:rPr>
          <w:color w:val="000000" w:themeColor="text1"/>
        </w:rPr>
        <w:t xml:space="preserve"> học. Những công cụ này hỗ trợ nhiều kiểu học tập khác nhau. </w:t>
      </w:r>
    </w:p>
    <w:p w:rsidR="00310D0F" w:rsidRPr="007F1F0F" w:rsidRDefault="0050072A"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Tăng cường tiếp xúc và tiếp cận rộng hơn với thông tin:</w:t>
      </w:r>
      <w:r w:rsidRPr="007F1F0F">
        <w:rPr>
          <w:color w:val="000000" w:themeColor="text1"/>
        </w:rPr>
        <w:t xml:space="preserve"> Với truy cập internet, sinh viên được cung cấp </w:t>
      </w:r>
      <w:r w:rsidR="00310D0F" w:rsidRPr="007F1F0F">
        <w:rPr>
          <w:color w:val="000000" w:themeColor="text1"/>
        </w:rPr>
        <w:t>thông tin</w:t>
      </w:r>
      <w:r w:rsidRPr="007F1F0F">
        <w:rPr>
          <w:color w:val="000000" w:themeColor="text1"/>
        </w:rPr>
        <w:t xml:space="preserve"> tuyệt vời khi họ có cơ hội </w:t>
      </w:r>
      <w:r w:rsidR="00310D0F" w:rsidRPr="007F1F0F">
        <w:rPr>
          <w:color w:val="000000" w:themeColor="text1"/>
        </w:rPr>
        <w:t xml:space="preserve">nói lên những </w:t>
      </w:r>
      <w:r w:rsidRPr="007F1F0F">
        <w:rPr>
          <w:color w:val="000000" w:themeColor="text1"/>
        </w:rPr>
        <w:t>suy</w:t>
      </w:r>
      <w:r w:rsidR="00BB4DB4">
        <w:rPr>
          <w:color w:val="000000" w:themeColor="text1"/>
        </w:rPr>
        <w:t xml:space="preserve"> nghĩ và cảm nhận của họ. Sinh</w:t>
      </w:r>
      <w:r w:rsidR="00BB4DB4" w:rsidRPr="007F1F0F">
        <w:rPr>
          <w:color w:val="000000" w:themeColor="text1"/>
        </w:rPr>
        <w:t xml:space="preserve"> </w:t>
      </w:r>
      <w:r w:rsidR="00BB4DB4">
        <w:rPr>
          <w:color w:val="000000" w:themeColor="text1"/>
        </w:rPr>
        <w:t>viên</w:t>
      </w:r>
      <w:r w:rsidR="001B3D9E" w:rsidRPr="007F1F0F">
        <w:rPr>
          <w:color w:val="000000" w:themeColor="text1"/>
        </w:rPr>
        <w:t xml:space="preserve"> tiếp xúc</w:t>
      </w:r>
      <w:r w:rsidRPr="007F1F0F">
        <w:rPr>
          <w:color w:val="000000" w:themeColor="text1"/>
        </w:rPr>
        <w:t xml:space="preserve"> với những gì đang xảy ra trên thế giới và thậm chí có thể </w:t>
      </w:r>
      <w:r w:rsidR="00B478CE" w:rsidRPr="007F1F0F">
        <w:rPr>
          <w:color w:val="000000" w:themeColor="text1"/>
        </w:rPr>
        <w:t xml:space="preserve">cùng </w:t>
      </w:r>
      <w:r w:rsidR="001B3D9E" w:rsidRPr="007F1F0F">
        <w:rPr>
          <w:color w:val="000000" w:themeColor="text1"/>
        </w:rPr>
        <w:t>tham gia</w:t>
      </w:r>
      <w:r w:rsidRPr="007F1F0F">
        <w:rPr>
          <w:color w:val="000000" w:themeColor="text1"/>
        </w:rPr>
        <w:t>.</w:t>
      </w:r>
      <w:r w:rsidR="00310D0F" w:rsidRPr="007F1F0F">
        <w:rPr>
          <w:color w:val="000000" w:themeColor="text1"/>
        </w:rPr>
        <w:t xml:space="preserve"> C</w:t>
      </w:r>
      <w:r w:rsidRPr="007F1F0F">
        <w:rPr>
          <w:color w:val="000000" w:themeColor="text1"/>
        </w:rPr>
        <w:t xml:space="preserve">ho dù </w:t>
      </w:r>
      <w:r w:rsidR="00310D0F" w:rsidRPr="007F1F0F">
        <w:rPr>
          <w:color w:val="000000" w:themeColor="text1"/>
        </w:rPr>
        <w:t>sinh viên</w:t>
      </w:r>
      <w:r w:rsidRPr="007F1F0F">
        <w:rPr>
          <w:color w:val="000000" w:themeColor="text1"/>
        </w:rPr>
        <w:t xml:space="preserve"> đi bao xa, tất cả những gì bạn </w:t>
      </w:r>
      <w:r w:rsidR="00310D0F" w:rsidRPr="007F1F0F">
        <w:rPr>
          <w:color w:val="000000" w:themeColor="text1"/>
        </w:rPr>
        <w:t>cần là internet và thông tin có sẵn cho</w:t>
      </w:r>
      <w:r w:rsidRPr="007F1F0F">
        <w:rPr>
          <w:color w:val="000000" w:themeColor="text1"/>
        </w:rPr>
        <w:t xml:space="preserve"> tất cả những người đọc và người học.</w:t>
      </w:r>
    </w:p>
    <w:p w:rsidR="00145427"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 xml:space="preserve">Cải thiện sự tham gia </w:t>
      </w:r>
      <w:r w:rsidR="00310D0F" w:rsidRPr="007F1F0F">
        <w:rPr>
          <w:i/>
          <w:color w:val="000000" w:themeColor="text1"/>
        </w:rPr>
        <w:t xml:space="preserve">vào bài học </w:t>
      </w:r>
      <w:r w:rsidRPr="007F1F0F">
        <w:rPr>
          <w:i/>
          <w:color w:val="000000" w:themeColor="text1"/>
        </w:rPr>
        <w:t xml:space="preserve">của </w:t>
      </w:r>
      <w:r w:rsidR="00310D0F" w:rsidRPr="007F1F0F">
        <w:rPr>
          <w:i/>
          <w:color w:val="000000" w:themeColor="text1"/>
        </w:rPr>
        <w:t>sinh viên</w:t>
      </w:r>
      <w:r w:rsidRPr="007F1F0F">
        <w:rPr>
          <w:i/>
          <w:color w:val="000000" w:themeColor="text1"/>
        </w:rPr>
        <w:t>:</w:t>
      </w:r>
      <w:r w:rsidRPr="007F1F0F">
        <w:rPr>
          <w:color w:val="000000" w:themeColor="text1"/>
        </w:rPr>
        <w:t xml:space="preserve"> </w:t>
      </w:r>
      <w:r w:rsidR="00310D0F" w:rsidRPr="007F1F0F">
        <w:rPr>
          <w:color w:val="000000" w:themeColor="text1"/>
        </w:rPr>
        <w:t xml:space="preserve">Sinh viên </w:t>
      </w:r>
      <w:r w:rsidRPr="007F1F0F">
        <w:rPr>
          <w:color w:val="000000" w:themeColor="text1"/>
        </w:rPr>
        <w:t xml:space="preserve">hầu như không giơ tay lên lớp hoặc những </w:t>
      </w:r>
      <w:r w:rsidR="00310D0F" w:rsidRPr="007F1F0F">
        <w:rPr>
          <w:color w:val="000000" w:themeColor="text1"/>
        </w:rPr>
        <w:t xml:space="preserve">sinh viên thường ngủ trong lớp đối với lớp học truyền </w:t>
      </w:r>
      <w:r w:rsidR="006A043B" w:rsidRPr="007F1F0F">
        <w:rPr>
          <w:color w:val="000000" w:themeColor="text1"/>
        </w:rPr>
        <w:t>thống</w:t>
      </w:r>
      <w:r w:rsidRPr="007F1F0F">
        <w:rPr>
          <w:color w:val="000000" w:themeColor="text1"/>
        </w:rPr>
        <w:t xml:space="preserve">. </w:t>
      </w:r>
      <w:r w:rsidR="006A043B" w:rsidRPr="007F1F0F">
        <w:rPr>
          <w:color w:val="000000" w:themeColor="text1"/>
        </w:rPr>
        <w:t>Lớp học thông minh thì</w:t>
      </w:r>
      <w:r w:rsidRPr="007F1F0F">
        <w:rPr>
          <w:color w:val="000000" w:themeColor="text1"/>
        </w:rPr>
        <w:t xml:space="preserve"> thúc đẩy các cuộc thảo luận và làm nổi bật ý tưởng mới và cải thiện mố</w:t>
      </w:r>
      <w:r w:rsidR="00BB4DB4">
        <w:rPr>
          <w:color w:val="000000" w:themeColor="text1"/>
        </w:rPr>
        <w:t>i quan hệ giữa sinh viên và giảng</w:t>
      </w:r>
      <w:r w:rsidRPr="007F1F0F">
        <w:rPr>
          <w:color w:val="000000" w:themeColor="text1"/>
        </w:rPr>
        <w:t xml:space="preserve"> viên.</w:t>
      </w:r>
    </w:p>
    <w:p w:rsidR="004D20E9"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Tương tác và chia sẻ:</w:t>
      </w:r>
      <w:r w:rsidRPr="007F1F0F">
        <w:rPr>
          <w:color w:val="000000" w:themeColor="text1"/>
        </w:rPr>
        <w:t xml:space="preserve"> Bản chất </w:t>
      </w:r>
      <w:r w:rsidR="00145427" w:rsidRPr="007F1F0F">
        <w:rPr>
          <w:color w:val="000000" w:themeColor="text1"/>
        </w:rPr>
        <w:t xml:space="preserve">của </w:t>
      </w:r>
      <w:r w:rsidRPr="007F1F0F">
        <w:rPr>
          <w:color w:val="000000" w:themeColor="text1"/>
        </w:rPr>
        <w:t xml:space="preserve">tương tác </w:t>
      </w:r>
      <w:r w:rsidR="00145427" w:rsidRPr="007F1F0F">
        <w:rPr>
          <w:color w:val="000000" w:themeColor="text1"/>
        </w:rPr>
        <w:t xml:space="preserve">nhằm </w:t>
      </w:r>
      <w:r w:rsidRPr="007F1F0F">
        <w:rPr>
          <w:color w:val="000000" w:themeColor="text1"/>
        </w:rPr>
        <w:t>giúp người học có cơ hội chia sẻ</w:t>
      </w:r>
      <w:r w:rsidR="00145427" w:rsidRPr="007F1F0F">
        <w:rPr>
          <w:color w:val="000000" w:themeColor="text1"/>
        </w:rPr>
        <w:t xml:space="preserve"> và tham gia vào quá trình</w:t>
      </w:r>
      <w:r w:rsidRPr="007F1F0F">
        <w:rPr>
          <w:color w:val="000000" w:themeColor="text1"/>
        </w:rPr>
        <w:t xml:space="preserve"> dạy</w:t>
      </w:r>
      <w:r w:rsidR="00145427" w:rsidRPr="007F1F0F">
        <w:rPr>
          <w:color w:val="000000" w:themeColor="text1"/>
        </w:rPr>
        <w:t xml:space="preserve"> và học</w:t>
      </w:r>
      <w:r w:rsidRPr="007F1F0F">
        <w:rPr>
          <w:color w:val="000000" w:themeColor="text1"/>
        </w:rPr>
        <w:t xml:space="preserve">. Mỗi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Pr="007F1F0F">
        <w:rPr>
          <w:color w:val="000000" w:themeColor="text1"/>
        </w:rPr>
        <w:t>đều có cơ hội tham gia hoặc đóng góp vào phần trình bày và thảo luận.</w:t>
      </w:r>
    </w:p>
    <w:p w:rsidR="004D20E9" w:rsidRPr="007F1F0F" w:rsidRDefault="004D20E9"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Chi phí b</w:t>
      </w:r>
      <w:r w:rsidR="009D5005" w:rsidRPr="007F1F0F">
        <w:rPr>
          <w:i/>
          <w:color w:val="000000" w:themeColor="text1"/>
        </w:rPr>
        <w:t>ảo trì thấp:</w:t>
      </w:r>
      <w:r w:rsidR="009D5005" w:rsidRPr="007F1F0F">
        <w:rPr>
          <w:color w:val="000000" w:themeColor="text1"/>
        </w:rPr>
        <w:t xml:space="preserve"> Các công cụ </w:t>
      </w:r>
      <w:r w:rsidRPr="007F1F0F">
        <w:rPr>
          <w:color w:val="000000" w:themeColor="text1"/>
        </w:rPr>
        <w:t xml:space="preserve">sử dụng </w:t>
      </w:r>
      <w:r w:rsidR="009D5005" w:rsidRPr="007F1F0F">
        <w:rPr>
          <w:color w:val="000000" w:themeColor="text1"/>
        </w:rPr>
        <w:t xml:space="preserve">công nghệ </w:t>
      </w:r>
      <w:r w:rsidRPr="007F1F0F">
        <w:rPr>
          <w:color w:val="000000" w:themeColor="text1"/>
        </w:rPr>
        <w:t>tích hợp có tính hiện đại và dễ sử dụng.</w:t>
      </w:r>
    </w:p>
    <w:p w:rsidR="00723071" w:rsidRPr="007F1F0F" w:rsidRDefault="004D20E9"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Đánh giá nhanh:</w:t>
      </w:r>
      <w:r w:rsidRPr="007F1F0F">
        <w:rPr>
          <w:color w:val="000000" w:themeColor="text1"/>
        </w:rPr>
        <w:t xml:space="preserve"> T</w:t>
      </w:r>
      <w:r w:rsidR="009D5005" w:rsidRPr="007F1F0F">
        <w:rPr>
          <w:color w:val="000000" w:themeColor="text1"/>
        </w:rPr>
        <w:t xml:space="preserve">heo đó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009D5005" w:rsidRPr="007F1F0F">
        <w:rPr>
          <w:color w:val="000000" w:themeColor="text1"/>
        </w:rPr>
        <w:t xml:space="preserve">có thể nhận được phản hồi ngay lập tức. Giáo viên và </w:t>
      </w:r>
      <w:r w:rsidR="00BB4DB4">
        <w:rPr>
          <w:color w:val="000000" w:themeColor="text1"/>
        </w:rPr>
        <w:t>sinh</w:t>
      </w:r>
      <w:r w:rsidR="00BB4DB4" w:rsidRPr="007F1F0F">
        <w:rPr>
          <w:color w:val="000000" w:themeColor="text1"/>
        </w:rPr>
        <w:t xml:space="preserve"> </w:t>
      </w:r>
      <w:r w:rsidR="00BB4DB4">
        <w:rPr>
          <w:color w:val="000000" w:themeColor="text1"/>
        </w:rPr>
        <w:t xml:space="preserve">viên </w:t>
      </w:r>
      <w:r w:rsidR="009D5005" w:rsidRPr="007F1F0F">
        <w:rPr>
          <w:color w:val="000000" w:themeColor="text1"/>
        </w:rPr>
        <w:t xml:space="preserve">có thể xác định các điểm mạnh và điểm yếu riêng lẻ trong các lĩnh vực </w:t>
      </w:r>
      <w:r w:rsidR="00723071" w:rsidRPr="007F1F0F">
        <w:rPr>
          <w:color w:val="000000" w:themeColor="text1"/>
        </w:rPr>
        <w:t xml:space="preserve">với </w:t>
      </w:r>
      <w:r w:rsidR="009D5005" w:rsidRPr="007F1F0F">
        <w:rPr>
          <w:color w:val="000000" w:themeColor="text1"/>
        </w:rPr>
        <w:t>chủ đề khác nhau</w:t>
      </w:r>
      <w:r w:rsidR="00723071" w:rsidRPr="007F1F0F">
        <w:rPr>
          <w:color w:val="000000" w:themeColor="text1"/>
        </w:rPr>
        <w:t>.</w:t>
      </w:r>
    </w:p>
    <w:p w:rsidR="00723071" w:rsidRPr="007F1F0F" w:rsidRDefault="00723071"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w:t>
      </w:r>
      <w:r w:rsidR="009D5005" w:rsidRPr="007F1F0F">
        <w:rPr>
          <w:i/>
          <w:color w:val="000000" w:themeColor="text1"/>
        </w:rPr>
        <w:t>ính linh hoạt:</w:t>
      </w:r>
      <w:r w:rsidR="009D5005" w:rsidRPr="007F1F0F">
        <w:rPr>
          <w:color w:val="000000" w:themeColor="text1"/>
        </w:rPr>
        <w:t xml:space="preserve"> Cho phép hiển thị nhiều hình </w:t>
      </w:r>
      <w:r w:rsidRPr="007F1F0F">
        <w:rPr>
          <w:color w:val="000000" w:themeColor="text1"/>
        </w:rPr>
        <w:t xml:space="preserve">thức đa phương tiện khác nhau, </w:t>
      </w:r>
      <w:r w:rsidR="009D5005" w:rsidRPr="007F1F0F">
        <w:rPr>
          <w:color w:val="000000" w:themeColor="text1"/>
        </w:rPr>
        <w:t xml:space="preserve">bao gồm </w:t>
      </w:r>
      <w:r w:rsidRPr="007F1F0F">
        <w:rPr>
          <w:color w:val="000000" w:themeColor="text1"/>
        </w:rPr>
        <w:t>hình ảnh để</w:t>
      </w:r>
      <w:r w:rsidR="009D5005" w:rsidRPr="007F1F0F">
        <w:rPr>
          <w:color w:val="000000" w:themeColor="text1"/>
        </w:rPr>
        <w:t xml:space="preserve"> minh họa, bản đồ, đồ thị, trò chơi và video. </w:t>
      </w:r>
      <w:r w:rsidRPr="007F1F0F">
        <w:rPr>
          <w:color w:val="000000" w:themeColor="text1"/>
        </w:rPr>
        <w:t>Các trang thiết bị là công cụ giúp cho việc học trở nên năng độ</w:t>
      </w:r>
      <w:r w:rsidR="009D5005" w:rsidRPr="007F1F0F">
        <w:rPr>
          <w:color w:val="000000" w:themeColor="text1"/>
        </w:rPr>
        <w:t>ng hơn.</w:t>
      </w:r>
    </w:p>
    <w:p w:rsidR="009D5005" w:rsidRPr="007F1F0F" w:rsidRDefault="00BB4DB4" w:rsidP="00E435F5">
      <w:pPr>
        <w:pStyle w:val="ListParagraph"/>
        <w:numPr>
          <w:ilvl w:val="0"/>
          <w:numId w:val="3"/>
        </w:numPr>
        <w:tabs>
          <w:tab w:val="left" w:pos="567"/>
        </w:tabs>
        <w:spacing w:after="0" w:line="240" w:lineRule="auto"/>
        <w:ind w:left="0" w:firstLine="284"/>
        <w:jc w:val="both"/>
        <w:rPr>
          <w:color w:val="000000" w:themeColor="text1"/>
        </w:rPr>
      </w:pPr>
      <w:r w:rsidRPr="00BB4DB4">
        <w:rPr>
          <w:i/>
          <w:color w:val="000000" w:themeColor="text1"/>
        </w:rPr>
        <w:t>Sinh viên</w:t>
      </w:r>
      <w:r>
        <w:rPr>
          <w:color w:val="000000" w:themeColor="text1"/>
        </w:rPr>
        <w:t xml:space="preserve"> </w:t>
      </w:r>
      <w:r w:rsidR="009D5005" w:rsidRPr="007F1F0F">
        <w:rPr>
          <w:i/>
          <w:color w:val="000000" w:themeColor="text1"/>
        </w:rPr>
        <w:t>có thể học các kỹ năng sống thông qua công nghệ:</w:t>
      </w:r>
      <w:r w:rsidR="009D5005" w:rsidRPr="007F1F0F">
        <w:rPr>
          <w:color w:val="000000" w:themeColor="text1"/>
        </w:rPr>
        <w:t xml:space="preserve"> Tạo bài thuyết trình, học cách phân </w:t>
      </w:r>
      <w:r w:rsidR="009D5005" w:rsidRPr="007F1F0F">
        <w:rPr>
          <w:color w:val="000000" w:themeColor="text1"/>
        </w:rPr>
        <w:lastRenderedPageBreak/>
        <w:t xml:space="preserve">biệt </w:t>
      </w:r>
      <w:r w:rsidR="001B3D9E" w:rsidRPr="007F1F0F">
        <w:rPr>
          <w:color w:val="000000" w:themeColor="text1"/>
        </w:rPr>
        <w:t xml:space="preserve">nguồn thông tin </w:t>
      </w:r>
      <w:r w:rsidR="009D5005" w:rsidRPr="007F1F0F">
        <w:rPr>
          <w:color w:val="000000" w:themeColor="text1"/>
        </w:rPr>
        <w:t>đáng tin cậy với các</w:t>
      </w:r>
      <w:r w:rsidR="00894EDB">
        <w:rPr>
          <w:color w:val="000000" w:themeColor="text1"/>
        </w:rPr>
        <w:t xml:space="preserve"> nguồn không đáng tin cậy trên i</w:t>
      </w:r>
      <w:r w:rsidR="009D5005" w:rsidRPr="007F1F0F">
        <w:rPr>
          <w:color w:val="000000" w:themeColor="text1"/>
        </w:rPr>
        <w:t xml:space="preserve">nternet, duy trì các nghi thức trực tuyến thích hợp và viết email; đây là </w:t>
      </w:r>
      <w:r w:rsidR="00C77FB9" w:rsidRPr="007F1F0F">
        <w:rPr>
          <w:color w:val="000000" w:themeColor="text1"/>
        </w:rPr>
        <w:t>các kỹ năng quan trọng mà</w:t>
      </w:r>
      <w:r w:rsidR="009D5005" w:rsidRPr="007F1F0F">
        <w:rPr>
          <w:color w:val="000000" w:themeColor="text1"/>
        </w:rPr>
        <w:t xml:space="preserve"> sinh </w:t>
      </w:r>
      <w:r w:rsidR="00C77FB9" w:rsidRPr="007F1F0F">
        <w:rPr>
          <w:color w:val="000000" w:themeColor="text1"/>
        </w:rPr>
        <w:t>viên</w:t>
      </w:r>
      <w:r w:rsidR="009D5005" w:rsidRPr="007F1F0F">
        <w:rPr>
          <w:color w:val="000000" w:themeColor="text1"/>
        </w:rPr>
        <w:t xml:space="preserve"> có thể học trong lớp học và làm chủ trước khi tốt nghiệp.</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Tích hợp công nghệ:</w:t>
      </w:r>
      <w:r w:rsidRPr="007F1F0F">
        <w:rPr>
          <w:color w:val="000000" w:themeColor="text1"/>
        </w:rPr>
        <w:t xml:space="preserve"> Các công cụ </w:t>
      </w:r>
      <w:r w:rsidR="00B478CE" w:rsidRPr="007F1F0F">
        <w:rPr>
          <w:color w:val="000000" w:themeColor="text1"/>
        </w:rPr>
        <w:t xml:space="preserve">dùng </w:t>
      </w:r>
      <w:r w:rsidRPr="007F1F0F">
        <w:rPr>
          <w:color w:val="000000" w:themeColor="text1"/>
        </w:rPr>
        <w:t xml:space="preserve">công nghệ </w:t>
      </w:r>
      <w:r w:rsidR="00B478CE" w:rsidRPr="007F1F0F">
        <w:rPr>
          <w:color w:val="000000" w:themeColor="text1"/>
        </w:rPr>
        <w:t xml:space="preserve">hiện đại </w:t>
      </w:r>
      <w:r w:rsidRPr="007F1F0F">
        <w:rPr>
          <w:color w:val="000000" w:themeColor="text1"/>
        </w:rPr>
        <w:t>cho phép tích hợp các công nghệ khác nhau để cải thiện trải nghiệm học tập. Ví dụ: có thể đính kè</w:t>
      </w:r>
      <w:r w:rsidR="00C75223" w:rsidRPr="007F1F0F">
        <w:rPr>
          <w:color w:val="000000" w:themeColor="text1"/>
        </w:rPr>
        <w:t>m các công cụ như kính hiển vi, máy ảnh,</w:t>
      </w:r>
      <w:r w:rsidRPr="007F1F0F">
        <w:rPr>
          <w:color w:val="000000" w:themeColor="text1"/>
        </w:rPr>
        <w:t xml:space="preserve"> máy quay video vào bảng trắng để hỗ trợ trong hướng dẫn. Nó cũng có thể tích hợp các công cụ học tập tương tác với một loạt các ứng dụng phần mềm.</w:t>
      </w:r>
    </w:p>
    <w:p w:rsidR="009D5005" w:rsidRPr="007F1F0F" w:rsidRDefault="009D5005" w:rsidP="00E435F5">
      <w:pPr>
        <w:pStyle w:val="ListParagraph"/>
        <w:numPr>
          <w:ilvl w:val="0"/>
          <w:numId w:val="3"/>
        </w:numPr>
        <w:tabs>
          <w:tab w:val="left" w:pos="567"/>
        </w:tabs>
        <w:spacing w:after="0" w:line="240" w:lineRule="auto"/>
        <w:ind w:left="0" w:firstLine="284"/>
        <w:jc w:val="both"/>
        <w:rPr>
          <w:color w:val="000000" w:themeColor="text1"/>
        </w:rPr>
      </w:pPr>
      <w:r w:rsidRPr="007F1F0F">
        <w:rPr>
          <w:i/>
          <w:color w:val="000000" w:themeColor="text1"/>
        </w:rPr>
        <w:t>Giáo viên có thể thực hiện nhiều thí nghiệm hơn trong phương pháp sư phạm:</w:t>
      </w:r>
      <w:r w:rsidRPr="007F1F0F">
        <w:rPr>
          <w:color w:val="000000" w:themeColor="text1"/>
        </w:rPr>
        <w:t xml:space="preserve"> </w:t>
      </w:r>
      <w:r w:rsidR="00C75223" w:rsidRPr="007F1F0F">
        <w:rPr>
          <w:color w:val="000000" w:themeColor="text1"/>
        </w:rPr>
        <w:t xml:space="preserve">Sinh viên </w:t>
      </w:r>
      <w:r w:rsidRPr="007F1F0F">
        <w:rPr>
          <w:color w:val="000000" w:themeColor="text1"/>
        </w:rPr>
        <w:t xml:space="preserve">sẽ học được </w:t>
      </w:r>
      <w:r w:rsidR="00C75223" w:rsidRPr="007F1F0F">
        <w:rPr>
          <w:color w:val="000000" w:themeColor="text1"/>
        </w:rPr>
        <w:t>nhiều điều</w:t>
      </w:r>
      <w:r w:rsidRPr="007F1F0F">
        <w:rPr>
          <w:color w:val="000000" w:themeColor="text1"/>
        </w:rPr>
        <w:t xml:space="preserve"> </w:t>
      </w:r>
      <w:r w:rsidR="00B478CE" w:rsidRPr="007F1F0F">
        <w:rPr>
          <w:color w:val="000000" w:themeColor="text1"/>
        </w:rPr>
        <w:t>từ</w:t>
      </w:r>
      <w:r w:rsidR="00C75223" w:rsidRPr="007F1F0F">
        <w:rPr>
          <w:color w:val="000000" w:themeColor="text1"/>
        </w:rPr>
        <w:t xml:space="preserve"> các phòng thực hành có liên quan với nhau</w:t>
      </w:r>
      <w:r w:rsidRPr="007F1F0F">
        <w:rPr>
          <w:color w:val="000000" w:themeColor="text1"/>
        </w:rPr>
        <w:t xml:space="preserve"> trong </w:t>
      </w:r>
      <w:r w:rsidR="00B478CE" w:rsidRPr="007F1F0F">
        <w:rPr>
          <w:color w:val="000000" w:themeColor="text1"/>
        </w:rPr>
        <w:t>khoa hoặc</w:t>
      </w:r>
      <w:r w:rsidR="00C75223" w:rsidRPr="007F1F0F">
        <w:rPr>
          <w:color w:val="000000" w:themeColor="text1"/>
        </w:rPr>
        <w:t xml:space="preserve"> trong trường.</w:t>
      </w:r>
      <w:r w:rsidRPr="007F1F0F">
        <w:rPr>
          <w:color w:val="000000" w:themeColor="text1"/>
        </w:rPr>
        <w:t xml:space="preserve"> </w:t>
      </w:r>
      <w:r w:rsidR="00C75223" w:rsidRPr="007F1F0F">
        <w:rPr>
          <w:color w:val="000000" w:themeColor="text1"/>
        </w:rPr>
        <w:t>Giáo viên sử dụng t</w:t>
      </w:r>
      <w:r w:rsidRPr="007F1F0F">
        <w:rPr>
          <w:color w:val="000000" w:themeColor="text1"/>
        </w:rPr>
        <w:t xml:space="preserve">hành thạo công nghệ </w:t>
      </w:r>
      <w:r w:rsidR="00C75223" w:rsidRPr="007F1F0F">
        <w:rPr>
          <w:color w:val="000000" w:themeColor="text1"/>
        </w:rPr>
        <w:t>sẽ</w:t>
      </w:r>
      <w:r w:rsidRPr="007F1F0F">
        <w:rPr>
          <w:color w:val="000000" w:themeColor="text1"/>
        </w:rPr>
        <w:t xml:space="preserve"> xây dựng </w:t>
      </w:r>
      <w:r w:rsidR="00C75223" w:rsidRPr="007F1F0F">
        <w:rPr>
          <w:color w:val="000000" w:themeColor="text1"/>
        </w:rPr>
        <w:t xml:space="preserve">được </w:t>
      </w:r>
      <w:r w:rsidRPr="007F1F0F">
        <w:rPr>
          <w:color w:val="000000" w:themeColor="text1"/>
        </w:rPr>
        <w:t>lòng tin của mình với sinh viên, và thậm chí với các đồng nghiệp.</w:t>
      </w:r>
    </w:p>
    <w:p w:rsidR="006F5767" w:rsidRPr="007F1F0F" w:rsidRDefault="00E435F5" w:rsidP="004674F7">
      <w:pPr>
        <w:pStyle w:val="ListParagraph"/>
        <w:numPr>
          <w:ilvl w:val="0"/>
          <w:numId w:val="1"/>
        </w:numPr>
        <w:spacing w:after="0" w:line="240" w:lineRule="auto"/>
        <w:ind w:left="284" w:hanging="284"/>
        <w:jc w:val="center"/>
        <w:rPr>
          <w:b/>
          <w:color w:val="000000" w:themeColor="text1"/>
          <w:sz w:val="24"/>
          <w:szCs w:val="24"/>
        </w:rPr>
      </w:pPr>
      <w:r w:rsidRPr="007F1F0F">
        <w:rPr>
          <w:b/>
          <w:color w:val="000000" w:themeColor="text1"/>
          <w:sz w:val="24"/>
          <w:szCs w:val="24"/>
        </w:rPr>
        <w:t>Kết luận</w:t>
      </w:r>
    </w:p>
    <w:p w:rsidR="00E435F5" w:rsidRPr="007F1F0F" w:rsidRDefault="001661F2" w:rsidP="00640E6C">
      <w:pPr>
        <w:spacing w:after="0" w:line="240" w:lineRule="auto"/>
        <w:ind w:firstLine="567"/>
        <w:jc w:val="both"/>
        <w:rPr>
          <w:color w:val="000000" w:themeColor="text1"/>
        </w:rPr>
      </w:pPr>
      <w:r w:rsidRPr="007F1F0F">
        <w:rPr>
          <w:color w:val="000000" w:themeColor="text1"/>
        </w:rPr>
        <w:t>Lớp học thông minh</w:t>
      </w:r>
      <w:r w:rsidR="00456E4F" w:rsidRPr="007F1F0F">
        <w:rPr>
          <w:color w:val="000000" w:themeColor="text1"/>
        </w:rPr>
        <w:t xml:space="preserve"> có thể mang lại một sự thay đổi lớn trong giáo dục. </w:t>
      </w:r>
      <w:r w:rsidR="00227A1F" w:rsidRPr="007F1F0F">
        <w:rPr>
          <w:color w:val="000000" w:themeColor="text1"/>
        </w:rPr>
        <w:t>Công nghệ thông tin</w:t>
      </w:r>
      <w:r w:rsidR="00456E4F" w:rsidRPr="007F1F0F">
        <w:rPr>
          <w:color w:val="000000" w:themeColor="text1"/>
        </w:rPr>
        <w:t xml:space="preserve"> và các thiết bị học tập điện tử có thể làm cho môi trường phòng học cực kì tuyệt vời. Giảng dạy thông qua máy tính, internet và các thiết bị đa phương tiện sẽ là một điều phổ biến trong tương lai. Giờ đây, các bài học </w:t>
      </w:r>
      <w:r w:rsidR="00D816EE" w:rsidRPr="007F1F0F">
        <w:rPr>
          <w:color w:val="000000" w:themeColor="text1"/>
        </w:rPr>
        <w:t xml:space="preserve">sử dụng </w:t>
      </w:r>
      <w:r w:rsidR="00456E4F" w:rsidRPr="007F1F0F">
        <w:rPr>
          <w:color w:val="000000" w:themeColor="text1"/>
        </w:rPr>
        <w:t xml:space="preserve">đa phương tiện giúp cho giáo viên có thể </w:t>
      </w:r>
      <w:r w:rsidR="00D816EE" w:rsidRPr="007F1F0F">
        <w:rPr>
          <w:color w:val="000000" w:themeColor="text1"/>
        </w:rPr>
        <w:t xml:space="preserve">truy cập nội dung, tài nguyên, có được thông tin của lớp, giáo viên thể hiện quan điểm của họ và đảm bảo rằng mọi sinh viên đều hiểu được bài học và đạt được kết quả tốt nhất.  Đồng thời, phát huy phương pháp giảng dạy tương tác và giúp cho sinh viên trực tiếp tham gia xây dựng bài học để nhận thức đối tượng, giúp cho sinh viên hiểu được các khái niệm rõ ràng và nâng cao tư duy sáng tạo trong quá trình học. </w:t>
      </w:r>
      <w:r w:rsidR="00227A1F" w:rsidRPr="007F1F0F">
        <w:rPr>
          <w:color w:val="000000" w:themeColor="text1"/>
        </w:rPr>
        <w:t xml:space="preserve">Ngoài ra, </w:t>
      </w:r>
      <w:r w:rsidR="00D816EE" w:rsidRPr="007F1F0F">
        <w:rPr>
          <w:color w:val="000000" w:themeColor="text1"/>
        </w:rPr>
        <w:t xml:space="preserve">lớp học thông minh cho phép </w:t>
      </w:r>
      <w:r w:rsidR="00894EDB">
        <w:rPr>
          <w:color w:val="000000" w:themeColor="text1"/>
        </w:rPr>
        <w:t>sinh</w:t>
      </w:r>
      <w:r w:rsidR="00894EDB" w:rsidRPr="007F1F0F">
        <w:rPr>
          <w:color w:val="000000" w:themeColor="text1"/>
        </w:rPr>
        <w:t xml:space="preserve"> </w:t>
      </w:r>
      <w:r w:rsidR="00894EDB">
        <w:rPr>
          <w:color w:val="000000" w:themeColor="text1"/>
        </w:rPr>
        <w:t xml:space="preserve">viên </w:t>
      </w:r>
      <w:r w:rsidR="00227A1F" w:rsidRPr="007F1F0F">
        <w:rPr>
          <w:color w:val="000000" w:themeColor="text1"/>
        </w:rPr>
        <w:t>sử dụng các tài nguyên điện tử để có tài liệu học tập</w:t>
      </w:r>
      <w:r w:rsidR="00640E6C" w:rsidRPr="007F1F0F">
        <w:rPr>
          <w:color w:val="000000" w:themeColor="text1"/>
        </w:rPr>
        <w:t>, sử dụng các phần mềm mô phỏng ảo</w:t>
      </w:r>
      <w:r w:rsidR="00227A1F" w:rsidRPr="007F1F0F">
        <w:rPr>
          <w:color w:val="000000" w:themeColor="text1"/>
        </w:rPr>
        <w:t xml:space="preserve"> và </w:t>
      </w:r>
      <w:r w:rsidR="00D816EE" w:rsidRPr="007F1F0F">
        <w:rPr>
          <w:color w:val="000000" w:themeColor="text1"/>
        </w:rPr>
        <w:t>quan sát được hình ảnh động</w:t>
      </w:r>
      <w:r w:rsidR="00227A1F" w:rsidRPr="007F1F0F">
        <w:rPr>
          <w:color w:val="000000" w:themeColor="text1"/>
        </w:rPr>
        <w:t>, l</w:t>
      </w:r>
      <w:r w:rsidR="00D816EE" w:rsidRPr="007F1F0F">
        <w:rPr>
          <w:color w:val="000000" w:themeColor="text1"/>
        </w:rPr>
        <w:t xml:space="preserve">àm cho việc học được </w:t>
      </w:r>
      <w:r w:rsidR="00227A1F" w:rsidRPr="007F1F0F">
        <w:rPr>
          <w:color w:val="000000" w:themeColor="text1"/>
        </w:rPr>
        <w:t>trải nghiệm thú vị</w:t>
      </w:r>
      <w:r w:rsidR="00D816EE" w:rsidRPr="007F1F0F">
        <w:rPr>
          <w:color w:val="000000" w:themeColor="text1"/>
        </w:rPr>
        <w:t xml:space="preserve"> </w:t>
      </w:r>
      <w:r w:rsidR="00227A1F" w:rsidRPr="007F1F0F">
        <w:rPr>
          <w:color w:val="000000" w:themeColor="text1"/>
        </w:rPr>
        <w:t>giúp cho quá trình học</w:t>
      </w:r>
      <w:r w:rsidR="00D816EE" w:rsidRPr="007F1F0F">
        <w:rPr>
          <w:color w:val="000000" w:themeColor="text1"/>
        </w:rPr>
        <w:t xml:space="preserve"> trở nê</w:t>
      </w:r>
      <w:r w:rsidR="007B1B29" w:rsidRPr="007F1F0F">
        <w:rPr>
          <w:color w:val="000000" w:themeColor="text1"/>
        </w:rPr>
        <w:t>n dễ hiểu,</w:t>
      </w:r>
      <w:r w:rsidR="00D816EE" w:rsidRPr="007F1F0F">
        <w:rPr>
          <w:color w:val="000000" w:themeColor="text1"/>
        </w:rPr>
        <w:t xml:space="preserve"> nhớ lâu</w:t>
      </w:r>
      <w:r w:rsidR="007B1B29" w:rsidRPr="007F1F0F">
        <w:rPr>
          <w:color w:val="000000" w:themeColor="text1"/>
        </w:rPr>
        <w:t xml:space="preserve"> và có thể học từ xa</w:t>
      </w:r>
      <w:r w:rsidR="00640E6C" w:rsidRPr="007F1F0F">
        <w:rPr>
          <w:color w:val="000000" w:themeColor="text1"/>
        </w:rPr>
        <w:t>.</w:t>
      </w:r>
    </w:p>
    <w:p w:rsidR="006A521F" w:rsidRPr="007F1F0F" w:rsidRDefault="006A521F" w:rsidP="006A521F">
      <w:pPr>
        <w:spacing w:after="0" w:line="240" w:lineRule="auto"/>
        <w:jc w:val="both"/>
        <w:rPr>
          <w:color w:val="000000" w:themeColor="text1"/>
        </w:rPr>
      </w:pPr>
    </w:p>
    <w:p w:rsidR="006A521F" w:rsidRPr="007F1F0F" w:rsidRDefault="006A521F" w:rsidP="006A521F">
      <w:pPr>
        <w:spacing w:after="0" w:line="240" w:lineRule="auto"/>
        <w:jc w:val="both"/>
        <w:rPr>
          <w:b/>
          <w:color w:val="000000" w:themeColor="text1"/>
          <w:sz w:val="24"/>
          <w:szCs w:val="24"/>
        </w:rPr>
      </w:pPr>
      <w:r w:rsidRPr="007F1F0F">
        <w:rPr>
          <w:b/>
          <w:color w:val="000000" w:themeColor="text1"/>
          <w:sz w:val="24"/>
          <w:szCs w:val="24"/>
        </w:rPr>
        <w:t>Tài liệu tham khảo</w:t>
      </w:r>
    </w:p>
    <w:p w:rsidR="00F51971" w:rsidRPr="007F1F0F" w:rsidRDefault="00F51971" w:rsidP="004674F7">
      <w:pPr>
        <w:pStyle w:val="ListParagraph"/>
        <w:numPr>
          <w:ilvl w:val="0"/>
          <w:numId w:val="7"/>
        </w:numPr>
        <w:spacing w:after="0" w:line="240" w:lineRule="auto"/>
        <w:ind w:left="426" w:hanging="426"/>
        <w:jc w:val="both"/>
        <w:rPr>
          <w:color w:val="000000" w:themeColor="text1"/>
        </w:rPr>
      </w:pPr>
      <w:r w:rsidRPr="007F1F0F">
        <w:rPr>
          <w:iCs/>
          <w:color w:val="000000" w:themeColor="text1"/>
        </w:rPr>
        <w:t>Ahmed Al-Hunaiyyan, Salah Al-Sharhan, Rana Alhajri</w:t>
      </w:r>
      <w:r w:rsidR="0057490E" w:rsidRPr="007F1F0F">
        <w:rPr>
          <w:iCs/>
          <w:color w:val="000000" w:themeColor="text1"/>
        </w:rPr>
        <w:t xml:space="preserve"> (2017</w:t>
      </w:r>
      <w:r w:rsidR="009E43A1" w:rsidRPr="007F1F0F">
        <w:rPr>
          <w:iCs/>
          <w:color w:val="000000" w:themeColor="text1"/>
        </w:rPr>
        <w:t>)</w:t>
      </w:r>
      <w:r w:rsidR="0057490E" w:rsidRPr="007F1F0F">
        <w:rPr>
          <w:i/>
          <w:iCs/>
          <w:color w:val="000000" w:themeColor="text1"/>
        </w:rPr>
        <w:t xml:space="preserve"> </w:t>
      </w:r>
      <w:r w:rsidR="0057490E" w:rsidRPr="007F1F0F">
        <w:rPr>
          <w:i/>
          <w:color w:val="000000" w:themeColor="text1"/>
        </w:rPr>
        <w:t>A New Mobile Learning Model in the Context of the Smart Classrooms Environment: A Holistic Approach.</w:t>
      </w:r>
      <w:r w:rsidR="0057490E" w:rsidRPr="007F1F0F">
        <w:rPr>
          <w:color w:val="000000" w:themeColor="text1"/>
        </w:rPr>
        <w:t xml:space="preserve"> International Journal of Interactive Mobile Technologies. Vol. 11, No. 3, 2017. </w:t>
      </w:r>
      <w:r w:rsidR="0057490E" w:rsidRPr="007F1F0F">
        <w:rPr>
          <w:rStyle w:val="content-type-listtext"/>
          <w:color w:val="000000" w:themeColor="text1"/>
        </w:rPr>
        <w:t>Pages</w:t>
      </w:r>
      <w:r w:rsidR="0057490E" w:rsidRPr="007F1F0F">
        <w:rPr>
          <w:color w:val="000000" w:themeColor="text1"/>
        </w:rPr>
        <w:t xml:space="preserve"> 39-55.</w:t>
      </w:r>
    </w:p>
    <w:p w:rsidR="0057490E" w:rsidRPr="007F1F0F" w:rsidRDefault="0057490E" w:rsidP="004674F7">
      <w:pPr>
        <w:pStyle w:val="ListParagraph"/>
        <w:numPr>
          <w:ilvl w:val="0"/>
          <w:numId w:val="7"/>
        </w:numPr>
        <w:spacing w:after="0" w:line="240" w:lineRule="auto"/>
        <w:ind w:left="426" w:hanging="426"/>
        <w:jc w:val="both"/>
        <w:rPr>
          <w:color w:val="000000" w:themeColor="text1"/>
        </w:rPr>
      </w:pPr>
      <w:r w:rsidRPr="007F1F0F">
        <w:rPr>
          <w:iCs/>
          <w:color w:val="000000" w:themeColor="text1"/>
        </w:rPr>
        <w:t>Ade Hikmat, Herri Mulyono</w:t>
      </w:r>
      <w:r w:rsidR="009E43A1" w:rsidRPr="007F1F0F">
        <w:rPr>
          <w:iCs/>
          <w:color w:val="000000" w:themeColor="text1"/>
        </w:rPr>
        <w:t xml:space="preserve"> (2018)</w:t>
      </w:r>
      <w:r w:rsidRPr="007F1F0F">
        <w:rPr>
          <w:i/>
          <w:iCs/>
          <w:color w:val="000000" w:themeColor="text1"/>
        </w:rPr>
        <w:t xml:space="preserve"> </w:t>
      </w:r>
      <w:r w:rsidRPr="007F1F0F">
        <w:rPr>
          <w:i/>
          <w:color w:val="000000" w:themeColor="text1"/>
        </w:rPr>
        <w:t>Smartphone Use and Multitasking Behaviour in a Teacher Education Program (TEP).</w:t>
      </w:r>
      <w:r w:rsidRPr="007F1F0F">
        <w:rPr>
          <w:color w:val="000000" w:themeColor="text1"/>
        </w:rPr>
        <w:t xml:space="preserve"> Vol. 12, No. 2, 2018. </w:t>
      </w:r>
      <w:r w:rsidRPr="007F1F0F">
        <w:rPr>
          <w:rStyle w:val="content-type-listtext"/>
          <w:color w:val="000000" w:themeColor="text1"/>
        </w:rPr>
        <w:t>Pages 4-14.</w:t>
      </w:r>
    </w:p>
    <w:p w:rsidR="0099410E" w:rsidRPr="007F1F0F" w:rsidRDefault="0099410E"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Ahmad Tasnim Siddiqui, Dr. Mehedi Masud (2016) </w:t>
      </w:r>
      <w:r w:rsidR="00F51971" w:rsidRPr="007F1F0F">
        <w:rPr>
          <w:i/>
          <w:color w:val="000000" w:themeColor="text1"/>
        </w:rPr>
        <w:t>A System Framework for Smart Class System to Boost Education and Management</w:t>
      </w:r>
      <w:r w:rsidR="00F51971" w:rsidRPr="007F1F0F">
        <w:rPr>
          <w:color w:val="000000" w:themeColor="text1"/>
        </w:rPr>
        <w:t xml:space="preserve">. International Journal of Advanced Computer Science and Applications, Vol. 7, No. 10, 2016. </w:t>
      </w:r>
      <w:r w:rsidR="00F51971" w:rsidRPr="007F1F0F">
        <w:rPr>
          <w:rStyle w:val="content-type-listtext"/>
          <w:color w:val="000000" w:themeColor="text1"/>
        </w:rPr>
        <w:t>Pages 102-106.</w:t>
      </w:r>
    </w:p>
    <w:p w:rsidR="009E43A1" w:rsidRPr="007F1F0F" w:rsidRDefault="009E43A1"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Davar Pishva, G. G. D. Nishantha (2008) </w:t>
      </w:r>
      <w:r w:rsidRPr="007F1F0F">
        <w:rPr>
          <w:i/>
          <w:color w:val="000000" w:themeColor="text1"/>
        </w:rPr>
        <w:t xml:space="preserve">Smart Classrooms for Distance Education and their </w:t>
      </w:r>
      <w:r w:rsidRPr="007F1F0F">
        <w:rPr>
          <w:i/>
          <w:color w:val="000000" w:themeColor="text1"/>
        </w:rPr>
        <w:lastRenderedPageBreak/>
        <w:t xml:space="preserve">Adoption to Multiple Classroom Architecture. </w:t>
      </w:r>
      <w:r w:rsidRPr="007F1F0F">
        <w:rPr>
          <w:color w:val="000000" w:themeColor="text1"/>
        </w:rPr>
        <w:t xml:space="preserve">Journal of Networks, Vol. 3, No. 5, May 2008. </w:t>
      </w:r>
      <w:r w:rsidRPr="007F1F0F">
        <w:rPr>
          <w:rStyle w:val="content-type-listtext"/>
          <w:color w:val="000000" w:themeColor="text1"/>
        </w:rPr>
        <w:t>Pages 54-64.</w:t>
      </w:r>
    </w:p>
    <w:p w:rsidR="0099410E" w:rsidRPr="007F1F0F" w:rsidRDefault="000864D4" w:rsidP="004674F7">
      <w:pPr>
        <w:pStyle w:val="ListParagraph"/>
        <w:numPr>
          <w:ilvl w:val="0"/>
          <w:numId w:val="7"/>
        </w:numPr>
        <w:spacing w:after="0" w:line="240" w:lineRule="auto"/>
        <w:ind w:left="426" w:hanging="426"/>
        <w:jc w:val="both"/>
        <w:rPr>
          <w:rStyle w:val="content-type-listtext"/>
          <w:color w:val="000000" w:themeColor="text1"/>
        </w:rPr>
      </w:pPr>
      <w:r w:rsidRPr="007F1F0F">
        <w:rPr>
          <w:color w:val="000000" w:themeColor="text1"/>
        </w:rPr>
        <w:t xml:space="preserve">Jeffrey P. Bakken, Vladimir L. Uskov, Archana Penumatsa and Aishwarya Doddapaneni (2016) </w:t>
      </w:r>
      <w:r w:rsidRPr="007F1F0F">
        <w:rPr>
          <w:i/>
          <w:color w:val="000000" w:themeColor="text1"/>
        </w:rPr>
        <w:t xml:space="preserve">Smart Universities, Smart Classrooms and Students with Disabilities. </w:t>
      </w:r>
      <w:r w:rsidRPr="007F1F0F">
        <w:rPr>
          <w:color w:val="000000" w:themeColor="text1"/>
          <w:spacing w:val="9"/>
        </w:rPr>
        <w:t>Smart Education and e-Learning 2016. Springer</w:t>
      </w:r>
      <w:r w:rsidRPr="007F1F0F">
        <w:rPr>
          <w:rStyle w:val="content-type-listtext"/>
          <w:color w:val="000000" w:themeColor="text1"/>
          <w:spacing w:val="9"/>
        </w:rPr>
        <w:t xml:space="preserve">. </w:t>
      </w:r>
      <w:r w:rsidRPr="007F1F0F">
        <w:rPr>
          <w:rStyle w:val="content-type-listtext"/>
          <w:color w:val="000000" w:themeColor="text1"/>
        </w:rPr>
        <w:t>Pages 15-27</w:t>
      </w:r>
      <w:r w:rsidR="0099410E" w:rsidRPr="007F1F0F">
        <w:rPr>
          <w:rStyle w:val="content-type-listtext"/>
          <w:color w:val="000000" w:themeColor="text1"/>
        </w:rPr>
        <w:t>.</w:t>
      </w:r>
    </w:p>
    <w:p w:rsidR="00F51971" w:rsidRPr="007F1F0F" w:rsidRDefault="00F51971" w:rsidP="004674F7">
      <w:pPr>
        <w:pStyle w:val="ListParagraph"/>
        <w:numPr>
          <w:ilvl w:val="0"/>
          <w:numId w:val="7"/>
        </w:numPr>
        <w:spacing w:after="0" w:line="240" w:lineRule="auto"/>
        <w:ind w:left="426" w:hanging="426"/>
        <w:jc w:val="both"/>
        <w:rPr>
          <w:color w:val="000000" w:themeColor="text1"/>
        </w:rPr>
      </w:pPr>
      <w:r w:rsidRPr="007F1F0F">
        <w:rPr>
          <w:color w:val="000000" w:themeColor="text1"/>
        </w:rPr>
        <w:t xml:space="preserve">Prof. Rohini Temkar, Mohanish Gupte, Siddhesh Kalgaonkar (2016) </w:t>
      </w:r>
      <w:r w:rsidRPr="007F1F0F">
        <w:rPr>
          <w:i/>
          <w:color w:val="000000" w:themeColor="text1"/>
        </w:rPr>
        <w:t>Internet of Things for Smart Classrooms</w:t>
      </w:r>
      <w:r w:rsidRPr="007F1F0F">
        <w:rPr>
          <w:color w:val="000000" w:themeColor="text1"/>
        </w:rPr>
        <w:t xml:space="preserve">. International Research Journal of Engineering and Technology. Volume: 03 Issue: 07/July-2016. </w:t>
      </w:r>
      <w:r w:rsidRPr="007F1F0F">
        <w:rPr>
          <w:rStyle w:val="content-type-listtext"/>
          <w:color w:val="000000" w:themeColor="text1"/>
        </w:rPr>
        <w:t>Pages 203-207.</w:t>
      </w:r>
    </w:p>
    <w:sectPr w:rsidR="00F51971" w:rsidRPr="007F1F0F" w:rsidSect="004674F7">
      <w:type w:val="continuous"/>
      <w:pgSz w:w="11907" w:h="16840" w:code="9"/>
      <w:pgMar w:top="1418" w:right="1418" w:bottom="1418" w:left="1418" w:header="720" w:footer="720" w:gutter="0"/>
      <w:cols w:num="2" w:space="34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DB8" w:rsidRDefault="00E50DB8" w:rsidP="00AF5970">
      <w:pPr>
        <w:spacing w:after="0" w:line="240" w:lineRule="auto"/>
      </w:pPr>
      <w:r>
        <w:separator/>
      </w:r>
    </w:p>
  </w:endnote>
  <w:endnote w:type="continuationSeparator" w:id="0">
    <w:p w:rsidR="00E50DB8" w:rsidRDefault="00E50DB8" w:rsidP="00AF5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0427953"/>
      <w:docPartObj>
        <w:docPartGallery w:val="Page Numbers (Bottom of Page)"/>
        <w:docPartUnique/>
      </w:docPartObj>
    </w:sdtPr>
    <w:sdtEndPr>
      <w:rPr>
        <w:noProof/>
      </w:rPr>
    </w:sdtEndPr>
    <w:sdtContent>
      <w:p w:rsidR="00141415" w:rsidRDefault="00141415">
        <w:pPr>
          <w:pStyle w:val="Footer"/>
          <w:jc w:val="center"/>
        </w:pPr>
        <w:r>
          <w:fldChar w:fldCharType="begin"/>
        </w:r>
        <w:r>
          <w:instrText xml:space="preserve"> PAGE   \* MERGEFORMAT </w:instrText>
        </w:r>
        <w:r>
          <w:fldChar w:fldCharType="separate"/>
        </w:r>
        <w:r w:rsidR="003764D4">
          <w:rPr>
            <w:noProof/>
          </w:rPr>
          <w:t>1</w:t>
        </w:r>
        <w:r>
          <w:rPr>
            <w:noProof/>
          </w:rPr>
          <w:fldChar w:fldCharType="end"/>
        </w:r>
      </w:p>
    </w:sdtContent>
  </w:sdt>
  <w:p w:rsidR="00141415" w:rsidRDefault="001414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DB8" w:rsidRDefault="00E50DB8" w:rsidP="00AF5970">
      <w:pPr>
        <w:spacing w:after="0" w:line="240" w:lineRule="auto"/>
      </w:pPr>
      <w:r>
        <w:separator/>
      </w:r>
    </w:p>
  </w:footnote>
  <w:footnote w:type="continuationSeparator" w:id="0">
    <w:p w:rsidR="00E50DB8" w:rsidRDefault="00E50DB8" w:rsidP="00AF59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A83"/>
    <w:multiLevelType w:val="hybridMultilevel"/>
    <w:tmpl w:val="E146F44A"/>
    <w:lvl w:ilvl="0" w:tplc="00401708">
      <w:start w:val="5"/>
      <w:numFmt w:val="bullet"/>
      <w:lvlText w:val="-"/>
      <w:lvlJc w:val="left"/>
      <w:pPr>
        <w:ind w:left="1080" w:hanging="360"/>
      </w:pPr>
      <w:rPr>
        <w:rFonts w:ascii="Times New Roman" w:eastAsia="Times New Roman" w:hAnsi="Times New Roman"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F501132"/>
    <w:multiLevelType w:val="hybridMultilevel"/>
    <w:tmpl w:val="D6B465B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C822C9"/>
    <w:multiLevelType w:val="hybridMultilevel"/>
    <w:tmpl w:val="9C12DD92"/>
    <w:lvl w:ilvl="0" w:tplc="D6B20A4E">
      <w:numFmt w:val="bullet"/>
      <w:lvlText w:val="-"/>
      <w:lvlJc w:val="left"/>
      <w:pPr>
        <w:ind w:left="990" w:hanging="360"/>
      </w:pPr>
      <w:rPr>
        <w:rFonts w:ascii="Times New Roman" w:eastAsia="Times New Roman"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nsid w:val="26A0707D"/>
    <w:multiLevelType w:val="hybridMultilevel"/>
    <w:tmpl w:val="6C60FD22"/>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AD13E4"/>
    <w:multiLevelType w:val="hybridMultilevel"/>
    <w:tmpl w:val="55B8E4FA"/>
    <w:lvl w:ilvl="0" w:tplc="E40C37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74B502E"/>
    <w:multiLevelType w:val="multilevel"/>
    <w:tmpl w:val="5D66B0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14F604C"/>
    <w:multiLevelType w:val="multilevel"/>
    <w:tmpl w:val="0EA42A7C"/>
    <w:lvl w:ilvl="0">
      <w:start w:val="1"/>
      <w:numFmt w:val="decimal"/>
      <w:lvlText w:val="%1."/>
      <w:lvlJc w:val="left"/>
      <w:pPr>
        <w:ind w:left="644" w:hanging="360"/>
      </w:pPr>
      <w:rPr>
        <w:rFonts w:hint="default"/>
      </w:rPr>
    </w:lvl>
    <w:lvl w:ilvl="1">
      <w:start w:val="1"/>
      <w:numFmt w:val="decimal"/>
      <w:isLgl/>
      <w:lvlText w:val="%1.%2."/>
      <w:lvlJc w:val="left"/>
      <w:pPr>
        <w:ind w:left="1004" w:hanging="36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8">
    <w:nsid w:val="68A666DF"/>
    <w:multiLevelType w:val="hybridMultilevel"/>
    <w:tmpl w:val="A1248C7C"/>
    <w:lvl w:ilvl="0" w:tplc="D35891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4B76A9"/>
    <w:multiLevelType w:val="hybridMultilevel"/>
    <w:tmpl w:val="618801F4"/>
    <w:lvl w:ilvl="0" w:tplc="4E1CEAEE">
      <w:start w:val="5"/>
      <w:numFmt w:val="bullet"/>
      <w:lvlText w:val="-"/>
      <w:lvlJc w:val="left"/>
      <w:pPr>
        <w:ind w:left="927" w:hanging="360"/>
      </w:pPr>
      <w:rPr>
        <w:rFonts w:ascii="Times New Roman" w:eastAsia="Times New Roman" w:hAnsi="Times New Roman" w:cs="Times New Roman" w:hint="default"/>
        <w:color w:val="000000"/>
        <w:sz w:val="2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6F12568B"/>
    <w:multiLevelType w:val="hybridMultilevel"/>
    <w:tmpl w:val="AA667B30"/>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2"/>
  </w:num>
  <w:num w:numId="4">
    <w:abstractNumId w:val="10"/>
  </w:num>
  <w:num w:numId="5">
    <w:abstractNumId w:val="4"/>
  </w:num>
  <w:num w:numId="6">
    <w:abstractNumId w:val="8"/>
  </w:num>
  <w:num w:numId="7">
    <w:abstractNumId w:val="5"/>
  </w:num>
  <w:num w:numId="8">
    <w:abstractNumId w:val="3"/>
  </w:num>
  <w:num w:numId="9">
    <w:abstractNumId w:val="0"/>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177"/>
    <w:rsid w:val="000440AD"/>
    <w:rsid w:val="000635F1"/>
    <w:rsid w:val="00066BC1"/>
    <w:rsid w:val="00077EF8"/>
    <w:rsid w:val="00083C87"/>
    <w:rsid w:val="000864D4"/>
    <w:rsid w:val="0008764E"/>
    <w:rsid w:val="000B72B2"/>
    <w:rsid w:val="000E2F3E"/>
    <w:rsid w:val="000E52F6"/>
    <w:rsid w:val="0012573C"/>
    <w:rsid w:val="00141415"/>
    <w:rsid w:val="0014323D"/>
    <w:rsid w:val="0014499B"/>
    <w:rsid w:val="00145427"/>
    <w:rsid w:val="001567F0"/>
    <w:rsid w:val="001661F2"/>
    <w:rsid w:val="001833EF"/>
    <w:rsid w:val="00187240"/>
    <w:rsid w:val="001B1533"/>
    <w:rsid w:val="001B3D9E"/>
    <w:rsid w:val="001F3083"/>
    <w:rsid w:val="00206C39"/>
    <w:rsid w:val="00227A1F"/>
    <w:rsid w:val="00247A4B"/>
    <w:rsid w:val="002548FA"/>
    <w:rsid w:val="00281C78"/>
    <w:rsid w:val="002D0278"/>
    <w:rsid w:val="002D07EC"/>
    <w:rsid w:val="002F7702"/>
    <w:rsid w:val="00310D0F"/>
    <w:rsid w:val="0032032E"/>
    <w:rsid w:val="00321E1E"/>
    <w:rsid w:val="003265FB"/>
    <w:rsid w:val="00334D3E"/>
    <w:rsid w:val="0036618D"/>
    <w:rsid w:val="003764D4"/>
    <w:rsid w:val="003A2E67"/>
    <w:rsid w:val="003B00BD"/>
    <w:rsid w:val="003B17F1"/>
    <w:rsid w:val="003B2A76"/>
    <w:rsid w:val="003C5D86"/>
    <w:rsid w:val="003C7433"/>
    <w:rsid w:val="003D0815"/>
    <w:rsid w:val="003D1431"/>
    <w:rsid w:val="0040514A"/>
    <w:rsid w:val="00456E4F"/>
    <w:rsid w:val="0046723F"/>
    <w:rsid w:val="004674F7"/>
    <w:rsid w:val="004805A3"/>
    <w:rsid w:val="004A13D0"/>
    <w:rsid w:val="004D1609"/>
    <w:rsid w:val="004D20E9"/>
    <w:rsid w:val="004F642A"/>
    <w:rsid w:val="0050072A"/>
    <w:rsid w:val="00503C0D"/>
    <w:rsid w:val="00504BBA"/>
    <w:rsid w:val="005279EE"/>
    <w:rsid w:val="00541196"/>
    <w:rsid w:val="0054240E"/>
    <w:rsid w:val="0056201F"/>
    <w:rsid w:val="0057490E"/>
    <w:rsid w:val="00577D5D"/>
    <w:rsid w:val="005847B2"/>
    <w:rsid w:val="005A026D"/>
    <w:rsid w:val="005A7597"/>
    <w:rsid w:val="005D2379"/>
    <w:rsid w:val="005F09CA"/>
    <w:rsid w:val="005F1518"/>
    <w:rsid w:val="005F232B"/>
    <w:rsid w:val="00640E6C"/>
    <w:rsid w:val="0066015C"/>
    <w:rsid w:val="006930D2"/>
    <w:rsid w:val="00695B2F"/>
    <w:rsid w:val="006A043B"/>
    <w:rsid w:val="006A521F"/>
    <w:rsid w:val="006C7ED5"/>
    <w:rsid w:val="006F4E33"/>
    <w:rsid w:val="006F5767"/>
    <w:rsid w:val="007171C6"/>
    <w:rsid w:val="00723071"/>
    <w:rsid w:val="007261E5"/>
    <w:rsid w:val="0072718A"/>
    <w:rsid w:val="00743742"/>
    <w:rsid w:val="00743942"/>
    <w:rsid w:val="007629EF"/>
    <w:rsid w:val="0077133B"/>
    <w:rsid w:val="00791772"/>
    <w:rsid w:val="007B1B29"/>
    <w:rsid w:val="007B47C4"/>
    <w:rsid w:val="007B4DC1"/>
    <w:rsid w:val="007B64DF"/>
    <w:rsid w:val="007F1F0F"/>
    <w:rsid w:val="008144E0"/>
    <w:rsid w:val="00830440"/>
    <w:rsid w:val="00832429"/>
    <w:rsid w:val="00835E3F"/>
    <w:rsid w:val="008410EE"/>
    <w:rsid w:val="00852730"/>
    <w:rsid w:val="008762F3"/>
    <w:rsid w:val="008901C0"/>
    <w:rsid w:val="00894EDB"/>
    <w:rsid w:val="008950A2"/>
    <w:rsid w:val="008D0179"/>
    <w:rsid w:val="008D3959"/>
    <w:rsid w:val="008F092A"/>
    <w:rsid w:val="00913B76"/>
    <w:rsid w:val="009148CD"/>
    <w:rsid w:val="00957304"/>
    <w:rsid w:val="00966B7C"/>
    <w:rsid w:val="0099410E"/>
    <w:rsid w:val="00996117"/>
    <w:rsid w:val="009B38EC"/>
    <w:rsid w:val="009C51EE"/>
    <w:rsid w:val="009D5005"/>
    <w:rsid w:val="009E43A1"/>
    <w:rsid w:val="009E4CAC"/>
    <w:rsid w:val="009E74AB"/>
    <w:rsid w:val="00A07651"/>
    <w:rsid w:val="00A509D5"/>
    <w:rsid w:val="00A51A3C"/>
    <w:rsid w:val="00A57DC8"/>
    <w:rsid w:val="00A80024"/>
    <w:rsid w:val="00A82440"/>
    <w:rsid w:val="00AA1177"/>
    <w:rsid w:val="00AD1A9E"/>
    <w:rsid w:val="00AE5753"/>
    <w:rsid w:val="00AF5970"/>
    <w:rsid w:val="00AF774D"/>
    <w:rsid w:val="00B25AE8"/>
    <w:rsid w:val="00B32899"/>
    <w:rsid w:val="00B42013"/>
    <w:rsid w:val="00B4685B"/>
    <w:rsid w:val="00B478CE"/>
    <w:rsid w:val="00BA261B"/>
    <w:rsid w:val="00BB4DB4"/>
    <w:rsid w:val="00BB50CD"/>
    <w:rsid w:val="00BB75CE"/>
    <w:rsid w:val="00BC5CAC"/>
    <w:rsid w:val="00BD5AD8"/>
    <w:rsid w:val="00BF078D"/>
    <w:rsid w:val="00C14810"/>
    <w:rsid w:val="00C27BCC"/>
    <w:rsid w:val="00C34DDA"/>
    <w:rsid w:val="00C43519"/>
    <w:rsid w:val="00C60A50"/>
    <w:rsid w:val="00C75223"/>
    <w:rsid w:val="00C77FB9"/>
    <w:rsid w:val="00C93DCA"/>
    <w:rsid w:val="00C95F57"/>
    <w:rsid w:val="00CA12E8"/>
    <w:rsid w:val="00CA7832"/>
    <w:rsid w:val="00CB7CEE"/>
    <w:rsid w:val="00CF6A17"/>
    <w:rsid w:val="00D15B5B"/>
    <w:rsid w:val="00D25EBE"/>
    <w:rsid w:val="00D573DD"/>
    <w:rsid w:val="00D766D4"/>
    <w:rsid w:val="00D8008F"/>
    <w:rsid w:val="00D816EE"/>
    <w:rsid w:val="00D967DA"/>
    <w:rsid w:val="00DB148E"/>
    <w:rsid w:val="00DF2F14"/>
    <w:rsid w:val="00E23B78"/>
    <w:rsid w:val="00E26516"/>
    <w:rsid w:val="00E2736D"/>
    <w:rsid w:val="00E435F5"/>
    <w:rsid w:val="00E50DB8"/>
    <w:rsid w:val="00E9034A"/>
    <w:rsid w:val="00EB5FA7"/>
    <w:rsid w:val="00EC3A34"/>
    <w:rsid w:val="00EC7E29"/>
    <w:rsid w:val="00ED6DA3"/>
    <w:rsid w:val="00F0527E"/>
    <w:rsid w:val="00F23D04"/>
    <w:rsid w:val="00F259B8"/>
    <w:rsid w:val="00F51971"/>
    <w:rsid w:val="00FB48C6"/>
    <w:rsid w:val="00FB5E26"/>
    <w:rsid w:val="00FE385D"/>
    <w:rsid w:val="00FF3772"/>
    <w:rsid w:val="00FF4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auto"/>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 w:type="character" w:customStyle="1" w:styleId="UnresolvedMention">
    <w:name w:val="Unresolved Mention"/>
    <w:basedOn w:val="DefaultParagraphFont"/>
    <w:uiPriority w:val="99"/>
    <w:semiHidden/>
    <w:unhideWhenUsed/>
    <w:rsid w:val="006930D2"/>
    <w:rPr>
      <w:color w:val="605E5C"/>
      <w:shd w:val="clear" w:color="auto" w:fill="E1DFDD"/>
    </w:rPr>
  </w:style>
  <w:style w:type="paragraph" w:styleId="NormalWeb">
    <w:name w:val="Normal (Web)"/>
    <w:basedOn w:val="Normal"/>
    <w:uiPriority w:val="99"/>
    <w:unhideWhenUsed/>
    <w:rsid w:val="0046723F"/>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unhideWhenUsed/>
    <w:rsid w:val="00BF0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78D"/>
    <w:rPr>
      <w:rFonts w:ascii="Tahoma" w:hAnsi="Tahoma" w:cs="Tahoma"/>
      <w:color w:val="auto"/>
      <w:sz w:val="16"/>
      <w:szCs w:val="16"/>
    </w:rPr>
  </w:style>
  <w:style w:type="character" w:styleId="Strong">
    <w:name w:val="Strong"/>
    <w:basedOn w:val="DefaultParagraphFont"/>
    <w:uiPriority w:val="22"/>
    <w:qFormat/>
    <w:rsid w:val="00D15B5B"/>
    <w:rPr>
      <w:b/>
      <w:bCs/>
    </w:rPr>
  </w:style>
  <w:style w:type="character" w:styleId="Emphasis">
    <w:name w:val="Emphasis"/>
    <w:basedOn w:val="DefaultParagraphFont"/>
    <w:uiPriority w:val="20"/>
    <w:qFormat/>
    <w:rsid w:val="00D15B5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auto"/>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1177"/>
    <w:pPr>
      <w:ind w:left="720"/>
      <w:contextualSpacing/>
    </w:pPr>
  </w:style>
  <w:style w:type="character" w:customStyle="1" w:styleId="content-type-listtext">
    <w:name w:val="content-type-list__text"/>
    <w:basedOn w:val="DefaultParagraphFont"/>
    <w:rsid w:val="000864D4"/>
  </w:style>
  <w:style w:type="character" w:styleId="Hyperlink">
    <w:name w:val="Hyperlink"/>
    <w:basedOn w:val="DefaultParagraphFont"/>
    <w:uiPriority w:val="99"/>
    <w:unhideWhenUsed/>
    <w:rsid w:val="007B64DF"/>
    <w:rPr>
      <w:color w:val="0000FF" w:themeColor="hyperlink"/>
      <w:u w:val="single"/>
    </w:rPr>
  </w:style>
  <w:style w:type="paragraph" w:styleId="Header">
    <w:name w:val="header"/>
    <w:basedOn w:val="Normal"/>
    <w:link w:val="HeaderChar"/>
    <w:uiPriority w:val="99"/>
    <w:unhideWhenUsed/>
    <w:rsid w:val="00AF59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5970"/>
    <w:rPr>
      <w:color w:val="auto"/>
      <w:sz w:val="20"/>
      <w:szCs w:val="20"/>
    </w:rPr>
  </w:style>
  <w:style w:type="paragraph" w:styleId="Footer">
    <w:name w:val="footer"/>
    <w:basedOn w:val="Normal"/>
    <w:link w:val="FooterChar"/>
    <w:uiPriority w:val="99"/>
    <w:unhideWhenUsed/>
    <w:rsid w:val="00AF59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970"/>
    <w:rPr>
      <w:color w:val="auto"/>
      <w:sz w:val="20"/>
      <w:szCs w:val="20"/>
    </w:rPr>
  </w:style>
  <w:style w:type="character" w:customStyle="1" w:styleId="UnresolvedMention">
    <w:name w:val="Unresolved Mention"/>
    <w:basedOn w:val="DefaultParagraphFont"/>
    <w:uiPriority w:val="99"/>
    <w:semiHidden/>
    <w:unhideWhenUsed/>
    <w:rsid w:val="006930D2"/>
    <w:rPr>
      <w:color w:val="605E5C"/>
      <w:shd w:val="clear" w:color="auto" w:fill="E1DFDD"/>
    </w:rPr>
  </w:style>
  <w:style w:type="paragraph" w:styleId="NormalWeb">
    <w:name w:val="Normal (Web)"/>
    <w:basedOn w:val="Normal"/>
    <w:uiPriority w:val="99"/>
    <w:unhideWhenUsed/>
    <w:rsid w:val="0046723F"/>
    <w:pPr>
      <w:spacing w:before="100" w:beforeAutospacing="1" w:after="100" w:afterAutospacing="1" w:line="240" w:lineRule="auto"/>
    </w:pPr>
    <w:rPr>
      <w:sz w:val="24"/>
      <w:szCs w:val="24"/>
    </w:rPr>
  </w:style>
  <w:style w:type="paragraph" w:styleId="BalloonText">
    <w:name w:val="Balloon Text"/>
    <w:basedOn w:val="Normal"/>
    <w:link w:val="BalloonTextChar"/>
    <w:uiPriority w:val="99"/>
    <w:semiHidden/>
    <w:unhideWhenUsed/>
    <w:rsid w:val="00BF07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78D"/>
    <w:rPr>
      <w:rFonts w:ascii="Tahoma" w:hAnsi="Tahoma" w:cs="Tahoma"/>
      <w:color w:val="auto"/>
      <w:sz w:val="16"/>
      <w:szCs w:val="16"/>
    </w:rPr>
  </w:style>
  <w:style w:type="character" w:styleId="Strong">
    <w:name w:val="Strong"/>
    <w:basedOn w:val="DefaultParagraphFont"/>
    <w:uiPriority w:val="22"/>
    <w:qFormat/>
    <w:rsid w:val="00D15B5B"/>
    <w:rPr>
      <w:b/>
      <w:bCs/>
    </w:rPr>
  </w:style>
  <w:style w:type="character" w:styleId="Emphasis">
    <w:name w:val="Emphasis"/>
    <w:basedOn w:val="DefaultParagraphFont"/>
    <w:uiPriority w:val="20"/>
    <w:qFormat/>
    <w:rsid w:val="00D15B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236839">
      <w:bodyDiv w:val="1"/>
      <w:marLeft w:val="0"/>
      <w:marRight w:val="0"/>
      <w:marTop w:val="0"/>
      <w:marBottom w:val="0"/>
      <w:divBdr>
        <w:top w:val="none" w:sz="0" w:space="0" w:color="auto"/>
        <w:left w:val="none" w:sz="0" w:space="0" w:color="auto"/>
        <w:bottom w:val="none" w:sz="0" w:space="0" w:color="auto"/>
        <w:right w:val="none" w:sz="0" w:space="0" w:color="auto"/>
      </w:divBdr>
    </w:div>
    <w:div w:id="1637182390">
      <w:bodyDiv w:val="1"/>
      <w:marLeft w:val="0"/>
      <w:marRight w:val="0"/>
      <w:marTop w:val="0"/>
      <w:marBottom w:val="0"/>
      <w:divBdr>
        <w:top w:val="none" w:sz="0" w:space="0" w:color="auto"/>
        <w:left w:val="none" w:sz="0" w:space="0" w:color="auto"/>
        <w:bottom w:val="none" w:sz="0" w:space="0" w:color="auto"/>
        <w:right w:val="none" w:sz="0" w:space="0" w:color="auto"/>
      </w:divBdr>
    </w:div>
    <w:div w:id="191130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ogle.com.vn/" TargetMode="External"/><Relationship Id="rId18" Type="http://schemas.openxmlformats.org/officeDocument/2006/relationships/hyperlink" Target="http://www.snap.co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www.hotbot.com" TargetMode="External"/><Relationship Id="rId2" Type="http://schemas.openxmlformats.org/officeDocument/2006/relationships/numbering" Target="numbering.xml"/><Relationship Id="rId16" Type="http://schemas.openxmlformats.org/officeDocument/2006/relationships/hyperlink" Target="http://www.altavista.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hyperlink" Target="http://www.vinaseek.vn/" TargetMode="External"/><Relationship Id="rId10" Type="http://schemas.openxmlformats.org/officeDocument/2006/relationships/footer" Target="footer1.xml"/><Relationship Id="rId19" Type="http://schemas.openxmlformats.org/officeDocument/2006/relationships/image" Target="media/image3.jpeg"/><Relationship Id="rId4" Type="http://schemas.microsoft.com/office/2007/relationships/stylesWithEffects" Target="stylesWithEffects.xml"/><Relationship Id="rId9" Type="http://schemas.openxmlformats.org/officeDocument/2006/relationships/hyperlink" Target="mailto:dinhvande@lttc.edu.vn" TargetMode="External"/><Relationship Id="rId14" Type="http://schemas.openxmlformats.org/officeDocument/2006/relationships/hyperlink" Target="http://www.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91B3F-9D2C-44B9-B143-08BBB5627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TotalTime>
  <Pages>9</Pages>
  <Words>5515</Words>
  <Characters>31436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CHTHUC</dc:creator>
  <cp:lastModifiedBy>Sony</cp:lastModifiedBy>
  <cp:revision>98</cp:revision>
  <dcterms:created xsi:type="dcterms:W3CDTF">2018-04-19T15:47:00Z</dcterms:created>
  <dcterms:modified xsi:type="dcterms:W3CDTF">2018-09-03T14:31:00Z</dcterms:modified>
</cp:coreProperties>
</file>